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53" w:rsidRPr="00BD68EF" w:rsidRDefault="00DB6A2D" w:rsidP="00BD68EF">
      <w:pPr>
        <w:wordWrap w:val="0"/>
        <w:rPr>
          <w:rFonts w:ascii="ＭＳ 明朝"/>
          <w:sz w:val="24"/>
        </w:rPr>
      </w:pPr>
      <w:r w:rsidRPr="00BD68EF">
        <w:rPr>
          <w:rFonts w:ascii="ＭＳ 明朝" w:hAnsi="ＭＳ 明朝" w:hint="eastAsia"/>
          <w:sz w:val="24"/>
        </w:rPr>
        <w:t>様式第</w:t>
      </w:r>
      <w:r w:rsidR="00AF073F">
        <w:rPr>
          <w:rFonts w:ascii="ＭＳ 明朝" w:hAnsi="ＭＳ 明朝" w:hint="eastAsia"/>
          <w:sz w:val="24"/>
        </w:rPr>
        <w:t>14</w:t>
      </w:r>
      <w:r w:rsidR="00B06053" w:rsidRPr="00BD68EF">
        <w:rPr>
          <w:rFonts w:ascii="ＭＳ 明朝" w:hAnsi="ＭＳ 明朝" w:hint="eastAsia"/>
          <w:sz w:val="24"/>
        </w:rPr>
        <w:t>号（第</w:t>
      </w:r>
      <w:r w:rsidR="00AF073F">
        <w:rPr>
          <w:rFonts w:ascii="ＭＳ 明朝" w:hAnsi="ＭＳ 明朝" w:hint="eastAsia"/>
          <w:sz w:val="24"/>
        </w:rPr>
        <w:t>12</w:t>
      </w:r>
      <w:r w:rsidR="00B06053" w:rsidRPr="00BD68EF">
        <w:rPr>
          <w:rFonts w:ascii="ＭＳ 明朝" w:hAnsi="ＭＳ 明朝" w:hint="eastAsia"/>
          <w:sz w:val="24"/>
        </w:rPr>
        <w:t>条関係）</w:t>
      </w:r>
    </w:p>
    <w:p w:rsidR="00B06053" w:rsidRDefault="00B06053" w:rsidP="00B06053">
      <w:pPr>
        <w:rPr>
          <w:rFonts w:ascii="ＭＳ 明朝"/>
          <w:sz w:val="24"/>
          <w:szCs w:val="24"/>
        </w:rPr>
      </w:pPr>
    </w:p>
    <w:p w:rsidR="003C44EC" w:rsidRPr="00B31989" w:rsidRDefault="006C0CA8" w:rsidP="006C0CA8">
      <w:pPr>
        <w:rPr>
          <w:rFonts w:ascii="ＭＳ 明朝"/>
          <w:spacing w:val="10"/>
          <w:kern w:val="0"/>
          <w:sz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</w:t>
      </w:r>
      <w:r w:rsidR="003C44EC" w:rsidRPr="00B31989">
        <w:rPr>
          <w:rFonts w:ascii="ＭＳ 明朝" w:hAnsi="ＭＳ 明朝" w:cs="ＭＳ 明朝" w:hint="eastAsia"/>
          <w:kern w:val="0"/>
          <w:sz w:val="24"/>
        </w:rPr>
        <w:t>年　　月　　日</w:t>
      </w:r>
      <w:r w:rsidR="00D149C4" w:rsidRPr="00B31989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3C44EC" w:rsidRDefault="003C44EC" w:rsidP="003C44EC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3C44EC" w:rsidRPr="00B31989" w:rsidRDefault="006C0CA8" w:rsidP="006C0CA8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>
        <w:rPr>
          <w:rFonts w:ascii="ＭＳ 明朝" w:hAnsi="ＭＳ 明朝" w:hint="eastAsia"/>
          <w:spacing w:val="10"/>
          <w:kern w:val="0"/>
          <w:sz w:val="24"/>
        </w:rPr>
        <w:t xml:space="preserve">　</w:t>
      </w:r>
      <w:r w:rsidR="00F13297">
        <w:rPr>
          <w:rFonts w:ascii="ＭＳ 明朝" w:hAnsi="ＭＳ 明朝" w:hint="eastAsia"/>
          <w:spacing w:val="10"/>
          <w:kern w:val="0"/>
          <w:sz w:val="24"/>
        </w:rPr>
        <w:t>南関町</w:t>
      </w:r>
      <w:r w:rsidR="003C44EC" w:rsidRPr="00B31989">
        <w:rPr>
          <w:rFonts w:ascii="ＭＳ 明朝" w:hAnsi="ＭＳ 明朝" w:cs="ＭＳ 明朝" w:hint="eastAsia"/>
          <w:kern w:val="0"/>
          <w:sz w:val="24"/>
        </w:rPr>
        <w:t>長</w:t>
      </w:r>
      <w:r w:rsidR="002C2AF9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="003C44EC" w:rsidRPr="00B31989">
        <w:rPr>
          <w:rFonts w:ascii="ＭＳ 明朝" w:hAnsi="ＭＳ 明朝" w:cs="ＭＳ 明朝" w:hint="eastAsia"/>
          <w:kern w:val="0"/>
          <w:sz w:val="24"/>
        </w:rPr>
        <w:t xml:space="preserve">　様</w:t>
      </w:r>
    </w:p>
    <w:p w:rsidR="003C44EC" w:rsidRPr="00B31989" w:rsidRDefault="003C44EC" w:rsidP="003C44EC">
      <w:pPr>
        <w:rPr>
          <w:rFonts w:ascii="ＭＳ 明朝"/>
          <w:sz w:val="24"/>
          <w:szCs w:val="24"/>
        </w:rPr>
      </w:pPr>
      <w:r w:rsidRPr="00B31989">
        <w:rPr>
          <w:rFonts w:ascii="ＭＳ 明朝" w:hAnsi="ＭＳ 明朝" w:hint="eastAsia"/>
          <w:sz w:val="24"/>
          <w:szCs w:val="24"/>
        </w:rPr>
        <w:t xml:space="preserve">　　</w:t>
      </w:r>
      <w:r w:rsidR="006C0CA8">
        <w:rPr>
          <w:rFonts w:ascii="ＭＳ 明朝" w:hAnsi="ＭＳ 明朝" w:hint="eastAsia"/>
          <w:sz w:val="24"/>
          <w:szCs w:val="24"/>
        </w:rPr>
        <w:t xml:space="preserve">　　　　</w:t>
      </w:r>
      <w:r w:rsidRPr="00B31989">
        <w:rPr>
          <w:rFonts w:ascii="ＭＳ 明朝" w:hAnsi="ＭＳ 明朝" w:hint="eastAsia"/>
          <w:sz w:val="24"/>
          <w:szCs w:val="24"/>
        </w:rPr>
        <w:t xml:space="preserve">　　　　　　　　　　　　　住所</w:t>
      </w:r>
    </w:p>
    <w:p w:rsidR="00F13297" w:rsidRDefault="003C44EC" w:rsidP="003C44EC">
      <w:pPr>
        <w:rPr>
          <w:rFonts w:ascii="ＭＳ 明朝" w:hAnsi="ＭＳ 明朝"/>
          <w:sz w:val="24"/>
          <w:szCs w:val="24"/>
        </w:rPr>
      </w:pPr>
      <w:r w:rsidRPr="00B31989">
        <w:rPr>
          <w:rFonts w:ascii="ＭＳ 明朝" w:hAnsi="ＭＳ 明朝" w:hint="eastAsia"/>
          <w:sz w:val="24"/>
          <w:szCs w:val="24"/>
        </w:rPr>
        <w:t xml:space="preserve">　　　　　</w:t>
      </w:r>
      <w:r w:rsidR="006C0CA8">
        <w:rPr>
          <w:rFonts w:ascii="ＭＳ 明朝" w:hAnsi="ＭＳ 明朝" w:hint="eastAsia"/>
          <w:sz w:val="24"/>
          <w:szCs w:val="24"/>
        </w:rPr>
        <w:t xml:space="preserve">　　　　</w:t>
      </w:r>
      <w:r w:rsidRPr="00B31989">
        <w:rPr>
          <w:rFonts w:ascii="ＭＳ 明朝" w:hAnsi="ＭＳ 明朝" w:hint="eastAsia"/>
          <w:sz w:val="24"/>
          <w:szCs w:val="24"/>
        </w:rPr>
        <w:t xml:space="preserve">　　　　　</w:t>
      </w:r>
      <w:r w:rsidR="00F13297">
        <w:rPr>
          <w:rFonts w:ascii="ＭＳ 明朝" w:hAnsi="ＭＳ 明朝" w:hint="eastAsia"/>
          <w:sz w:val="24"/>
          <w:szCs w:val="24"/>
        </w:rPr>
        <w:t>（申請者）</w:t>
      </w:r>
    </w:p>
    <w:p w:rsidR="003C44EC" w:rsidRPr="00B31989" w:rsidRDefault="003C44EC" w:rsidP="00F13297">
      <w:pPr>
        <w:ind w:firstLineChars="1400" w:firstLine="3360"/>
        <w:rPr>
          <w:rFonts w:ascii="ＭＳ 明朝"/>
          <w:sz w:val="24"/>
          <w:szCs w:val="24"/>
        </w:rPr>
      </w:pPr>
      <w:r w:rsidRPr="00B31989">
        <w:rPr>
          <w:rFonts w:ascii="ＭＳ 明朝" w:hAnsi="ＭＳ 明朝" w:hint="eastAsia"/>
          <w:sz w:val="24"/>
          <w:szCs w:val="24"/>
        </w:rPr>
        <w:t xml:space="preserve">　　　　　氏名　　　　　　　　　　　　</w:t>
      </w:r>
      <w:r w:rsidR="00EE7367">
        <w:rPr>
          <w:rFonts w:ascii="ＭＳ 明朝" w:hAnsi="ＭＳ 明朝" w:hint="eastAsia"/>
          <w:sz w:val="24"/>
          <w:szCs w:val="24"/>
        </w:rPr>
        <w:t xml:space="preserve">　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3C44EC" w:rsidRPr="00B31989" w:rsidRDefault="00B31989" w:rsidP="003C44EC">
      <w:pPr>
        <w:autoSpaceDE w:val="0"/>
        <w:autoSpaceDN w:val="0"/>
        <w:adjustRightInd w:val="0"/>
        <w:jc w:val="center"/>
        <w:textAlignment w:val="baseline"/>
        <w:rPr>
          <w:rFonts w:ascii="ＭＳ 明朝"/>
          <w:spacing w:val="10"/>
          <w:kern w:val="0"/>
          <w:sz w:val="24"/>
        </w:rPr>
      </w:pPr>
      <w:r w:rsidRPr="00B31989">
        <w:rPr>
          <w:rFonts w:ascii="ＭＳ 明朝" w:hAnsi="ＭＳ 明朝" w:cs="ＭＳ 明朝" w:hint="eastAsia"/>
          <w:kern w:val="0"/>
          <w:sz w:val="24"/>
        </w:rPr>
        <w:t>空</w:t>
      </w:r>
      <w:r w:rsidR="00E02FCD" w:rsidRPr="00B31989">
        <w:rPr>
          <w:rFonts w:ascii="ＭＳ 明朝" w:hAnsi="ＭＳ 明朝" w:cs="ＭＳ 明朝" w:hint="eastAsia"/>
          <w:kern w:val="0"/>
          <w:sz w:val="24"/>
        </w:rPr>
        <w:t>家等除却促進事業</w:t>
      </w:r>
      <w:r w:rsidR="003C44EC" w:rsidRPr="00B31989">
        <w:rPr>
          <w:rFonts w:ascii="ＭＳ 明朝" w:hAnsi="ＭＳ 明朝" w:cs="ＭＳ 明朝" w:hint="eastAsia"/>
          <w:kern w:val="0"/>
          <w:sz w:val="24"/>
        </w:rPr>
        <w:t>着手届</w:t>
      </w:r>
    </w:p>
    <w:p w:rsidR="003C44EC" w:rsidRPr="00AF073F" w:rsidRDefault="003C44EC" w:rsidP="003C44EC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3C44EC" w:rsidRPr="00B31989" w:rsidRDefault="003C44EC" w:rsidP="006C0CA8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B319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C0CA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B31989">
        <w:rPr>
          <w:rFonts w:ascii="ＭＳ 明朝" w:hAnsi="ＭＳ 明朝" w:cs="ＭＳ 明朝" w:hint="eastAsia"/>
          <w:kern w:val="0"/>
          <w:sz w:val="24"/>
        </w:rPr>
        <w:t xml:space="preserve">　　　年　　月　　日付</w:t>
      </w:r>
      <w:r w:rsidR="0059414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B31989">
        <w:rPr>
          <w:rFonts w:ascii="ＭＳ 明朝" w:hAnsi="ＭＳ 明朝" w:cs="ＭＳ 明朝" w:hint="eastAsia"/>
          <w:kern w:val="0"/>
          <w:sz w:val="24"/>
        </w:rPr>
        <w:t xml:space="preserve">　　　第　</w:t>
      </w:r>
      <w:r w:rsidR="006C0CA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B31989">
        <w:rPr>
          <w:rFonts w:ascii="ＭＳ 明朝" w:hAnsi="ＭＳ 明朝" w:cs="ＭＳ 明朝" w:hint="eastAsia"/>
          <w:kern w:val="0"/>
          <w:sz w:val="24"/>
        </w:rPr>
        <w:t xml:space="preserve">　号で補助金交付決定の通知のあった</w:t>
      </w:r>
      <w:r w:rsidR="00F13297">
        <w:rPr>
          <w:rFonts w:ascii="ＭＳ 明朝" w:hAnsi="ＭＳ 明朝" w:cs="ＭＳ 明朝" w:hint="eastAsia"/>
          <w:kern w:val="0"/>
          <w:sz w:val="24"/>
        </w:rPr>
        <w:t>南関町</w:t>
      </w:r>
      <w:r w:rsidR="00B31989" w:rsidRPr="00B31989">
        <w:rPr>
          <w:rFonts w:ascii="ＭＳ 明朝" w:hAnsi="ＭＳ 明朝" w:cs="ＭＳ 明朝" w:hint="eastAsia"/>
          <w:kern w:val="0"/>
          <w:sz w:val="24"/>
        </w:rPr>
        <w:t>空</w:t>
      </w:r>
      <w:r w:rsidRPr="00B31989">
        <w:rPr>
          <w:rFonts w:ascii="ＭＳ 明朝" w:hAnsi="ＭＳ 明朝" w:cs="ＭＳ 明朝" w:hint="eastAsia"/>
          <w:kern w:val="0"/>
          <w:sz w:val="24"/>
        </w:rPr>
        <w:t>家等除却促進事業について、</w:t>
      </w:r>
      <w:r w:rsidR="008B2D3D" w:rsidRPr="00B31989">
        <w:rPr>
          <w:rFonts w:ascii="ＭＳ 明朝" w:hAnsi="ＭＳ 明朝" w:cs="ＭＳ 明朝" w:hint="eastAsia"/>
          <w:kern w:val="0"/>
          <w:sz w:val="24"/>
        </w:rPr>
        <w:t>下記</w:t>
      </w:r>
      <w:r w:rsidRPr="00B31989">
        <w:rPr>
          <w:rFonts w:ascii="ＭＳ 明朝" w:hAnsi="ＭＳ 明朝" w:cs="ＭＳ 明朝" w:hint="eastAsia"/>
          <w:kern w:val="0"/>
          <w:sz w:val="24"/>
        </w:rPr>
        <w:t>のとおり着手し</w:t>
      </w:r>
      <w:r w:rsidR="007B35F5">
        <w:rPr>
          <w:rFonts w:ascii="ＭＳ 明朝" w:hAnsi="ＭＳ 明朝" w:cs="ＭＳ 明朝" w:hint="eastAsia"/>
          <w:kern w:val="0"/>
          <w:sz w:val="24"/>
        </w:rPr>
        <w:t>た</w:t>
      </w:r>
      <w:r w:rsidRPr="00B31989">
        <w:rPr>
          <w:rFonts w:ascii="ＭＳ 明朝" w:hAnsi="ＭＳ 明朝" w:cs="ＭＳ 明朝" w:hint="eastAsia"/>
          <w:kern w:val="0"/>
          <w:sz w:val="24"/>
        </w:rPr>
        <w:t>ので、</w:t>
      </w:r>
      <w:r w:rsidR="00B1653D">
        <w:rPr>
          <w:rFonts w:ascii="ＭＳ 明朝" w:hAnsi="ＭＳ 明朝" w:cs="ＭＳ 明朝" w:hint="eastAsia"/>
          <w:kern w:val="0"/>
          <w:sz w:val="24"/>
        </w:rPr>
        <w:t>南関町</w:t>
      </w:r>
      <w:r w:rsidR="00B31989" w:rsidRPr="00B31989">
        <w:rPr>
          <w:rFonts w:ascii="ＭＳ 明朝" w:hAnsi="ＭＳ 明朝" w:cs="ＭＳ 明朝" w:hint="eastAsia"/>
          <w:kern w:val="0"/>
          <w:sz w:val="24"/>
        </w:rPr>
        <w:t>空</w:t>
      </w:r>
      <w:r w:rsidRPr="00B31989">
        <w:rPr>
          <w:rFonts w:ascii="ＭＳ 明朝" w:hAnsi="ＭＳ 明朝" w:cs="ＭＳ 明朝" w:hint="eastAsia"/>
          <w:kern w:val="0"/>
          <w:sz w:val="24"/>
        </w:rPr>
        <w:t>家等除却促進事業補助金交付要綱第</w:t>
      </w:r>
      <w:r w:rsidR="00AF073F">
        <w:rPr>
          <w:rFonts w:ascii="ＭＳ 明朝" w:hAnsi="ＭＳ 明朝" w:cs="ＭＳ 明朝" w:hint="eastAsia"/>
          <w:kern w:val="0"/>
          <w:sz w:val="24"/>
        </w:rPr>
        <w:t>12</w:t>
      </w:r>
      <w:r w:rsidRPr="00B31989">
        <w:rPr>
          <w:rFonts w:ascii="ＭＳ 明朝" w:hAnsi="ＭＳ 明朝" w:cs="ＭＳ 明朝" w:hint="eastAsia"/>
          <w:kern w:val="0"/>
          <w:sz w:val="24"/>
        </w:rPr>
        <w:t>条の規定により</w:t>
      </w:r>
      <w:r w:rsidR="00C95124">
        <w:rPr>
          <w:rFonts w:ascii="ＭＳ 明朝" w:hAnsi="ＭＳ 明朝" w:cs="ＭＳ 明朝" w:hint="eastAsia"/>
          <w:kern w:val="0"/>
          <w:sz w:val="24"/>
        </w:rPr>
        <w:t>関係書類を添えて届け出ます</w:t>
      </w:r>
      <w:r w:rsidRPr="00B31989">
        <w:rPr>
          <w:rFonts w:ascii="ＭＳ 明朝" w:hAnsi="ＭＳ 明朝" w:cs="ＭＳ 明朝" w:hint="eastAsia"/>
          <w:kern w:val="0"/>
          <w:sz w:val="24"/>
        </w:rPr>
        <w:t>。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8B2D3D" w:rsidRPr="00B31989" w:rsidRDefault="008B2D3D" w:rsidP="008B2D3D">
      <w:pPr>
        <w:autoSpaceDE w:val="0"/>
        <w:autoSpaceDN w:val="0"/>
        <w:adjustRightInd w:val="0"/>
        <w:jc w:val="center"/>
        <w:textAlignment w:val="baseline"/>
        <w:rPr>
          <w:rFonts w:ascii="ＭＳ 明朝"/>
          <w:spacing w:val="10"/>
          <w:kern w:val="0"/>
          <w:sz w:val="24"/>
        </w:rPr>
      </w:pPr>
      <w:r w:rsidRPr="00B31989">
        <w:rPr>
          <w:rFonts w:ascii="ＭＳ 明朝" w:hAnsi="ＭＳ 明朝" w:hint="eastAsia"/>
          <w:spacing w:val="10"/>
          <w:kern w:val="0"/>
          <w:sz w:val="24"/>
        </w:rPr>
        <w:t>記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7569"/>
      </w:tblGrid>
      <w:tr w:rsidR="003C44EC" w:rsidRPr="00377985" w:rsidTr="0059414A">
        <w:trPr>
          <w:trHeight w:val="105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377985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77985">
              <w:rPr>
                <w:rFonts w:ascii="ＭＳ 明朝" w:hAnsi="ＭＳ 明朝" w:cs="ＭＳ 明朝" w:hint="eastAsia"/>
                <w:kern w:val="0"/>
                <w:sz w:val="24"/>
              </w:rPr>
              <w:t>事業の場所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EC" w:rsidRPr="00377985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3C44EC" w:rsidRPr="00377985" w:rsidRDefault="00B1653D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南関町大字</w:t>
            </w:r>
          </w:p>
        </w:tc>
      </w:tr>
      <w:tr w:rsidR="003C44EC" w:rsidRPr="00377985" w:rsidTr="0059414A">
        <w:trPr>
          <w:trHeight w:val="116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377985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spacing w:val="10"/>
                <w:kern w:val="0"/>
                <w:sz w:val="24"/>
              </w:rPr>
            </w:pPr>
          </w:p>
          <w:p w:rsidR="003C44EC" w:rsidRPr="00377985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spacing w:val="10"/>
                <w:kern w:val="0"/>
                <w:sz w:val="24"/>
              </w:rPr>
            </w:pPr>
            <w:r w:rsidRPr="00377985">
              <w:rPr>
                <w:rFonts w:ascii="ＭＳ 明朝" w:hAnsi="ＭＳ 明朝" w:cs="ＭＳ 明朝" w:hint="eastAsia"/>
                <w:kern w:val="0"/>
                <w:sz w:val="24"/>
              </w:rPr>
              <w:t>工　　　期</w:t>
            </w:r>
          </w:p>
          <w:p w:rsidR="003C44EC" w:rsidRPr="00377985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377985" w:rsidRDefault="00D531A0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spacing w:val="10"/>
                <w:kern w:val="0"/>
                <w:sz w:val="24"/>
              </w:rPr>
            </w:pPr>
            <w:r w:rsidRPr="00377985">
              <w:rPr>
                <w:rFonts w:ascii="ＭＳ 明朝" w:hAnsi="ＭＳ 明朝" w:cs="ＭＳ 明朝" w:hint="eastAsia"/>
                <w:kern w:val="0"/>
                <w:sz w:val="24"/>
              </w:rPr>
              <w:t>着</w:t>
            </w:r>
            <w:r w:rsidR="00C010C9" w:rsidRPr="00377985">
              <w:rPr>
                <w:rFonts w:ascii="ＭＳ 明朝" w:hAnsi="ＭＳ 明朝" w:cs="ＭＳ 明朝" w:hint="eastAsia"/>
                <w:kern w:val="0"/>
                <w:sz w:val="24"/>
              </w:rPr>
              <w:t xml:space="preserve">　手　</w:t>
            </w:r>
            <w:r w:rsidRPr="00377985">
              <w:rPr>
                <w:rFonts w:ascii="ＭＳ 明朝" w:hAnsi="ＭＳ 明朝" w:cs="ＭＳ 明朝" w:hint="eastAsia"/>
                <w:kern w:val="0"/>
                <w:sz w:val="24"/>
              </w:rPr>
              <w:t>日</w:t>
            </w:r>
            <w:r w:rsidR="00AF1BCA" w:rsidRPr="00377985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</w:t>
            </w:r>
            <w:r w:rsidR="00B1653D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3C44EC" w:rsidRPr="00377985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AF1BCA" w:rsidRPr="00377985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3C44EC" w:rsidRPr="00377985">
              <w:rPr>
                <w:rFonts w:ascii="ＭＳ 明朝" w:hAnsi="ＭＳ 明朝" w:cs="ＭＳ 明朝" w:hint="eastAsia"/>
                <w:kern w:val="0"/>
                <w:sz w:val="24"/>
              </w:rPr>
              <w:t xml:space="preserve">　年　　月　　日</w:t>
            </w:r>
          </w:p>
          <w:p w:rsidR="003C44EC" w:rsidRPr="00377985" w:rsidRDefault="00AF1BCA" w:rsidP="00D531A0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377985">
              <w:rPr>
                <w:rFonts w:ascii="ＭＳ 明朝" w:hAnsi="ＭＳ 明朝" w:cs="ＭＳ 明朝" w:hint="eastAsia"/>
                <w:kern w:val="0"/>
                <w:sz w:val="24"/>
              </w:rPr>
              <w:t>完了</w:t>
            </w:r>
            <w:r w:rsidR="00D531A0" w:rsidRPr="00377985">
              <w:rPr>
                <w:rFonts w:ascii="ＭＳ 明朝" w:hAnsi="ＭＳ 明朝" w:cs="ＭＳ 明朝" w:hint="eastAsia"/>
                <w:kern w:val="0"/>
                <w:sz w:val="24"/>
              </w:rPr>
              <w:t>予定日</w:t>
            </w:r>
            <w:r w:rsidRPr="00377985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</w:t>
            </w:r>
            <w:r w:rsidR="00B1653D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377985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r w:rsidR="003C44EC" w:rsidRPr="00377985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年　　月　　日</w:t>
            </w:r>
          </w:p>
        </w:tc>
      </w:tr>
      <w:tr w:rsidR="003C44EC" w:rsidRPr="00377985" w:rsidTr="0059414A">
        <w:trPr>
          <w:trHeight w:val="252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377985" w:rsidRDefault="003C44EC" w:rsidP="0059414A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77985">
              <w:rPr>
                <w:rFonts w:ascii="ＭＳ 明朝" w:hAnsi="ＭＳ 明朝" w:cs="ＭＳ 明朝" w:hint="eastAsia"/>
                <w:kern w:val="0"/>
                <w:sz w:val="24"/>
              </w:rPr>
              <w:t>工事</w:t>
            </w:r>
            <w:r w:rsidR="00E93CE9" w:rsidRPr="00377985">
              <w:rPr>
                <w:rFonts w:ascii="ＭＳ 明朝" w:hAnsi="ＭＳ 明朝" w:cs="ＭＳ 明朝" w:hint="eastAsia"/>
                <w:kern w:val="0"/>
                <w:sz w:val="24"/>
              </w:rPr>
              <w:t>施工</w:t>
            </w:r>
            <w:r w:rsidRPr="00377985">
              <w:rPr>
                <w:rFonts w:ascii="ＭＳ 明朝" w:hAnsi="ＭＳ 明朝" w:cs="ＭＳ 明朝" w:hint="eastAsia"/>
                <w:kern w:val="0"/>
                <w:sz w:val="24"/>
              </w:rPr>
              <w:t>者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4A" w:rsidRPr="0059414A" w:rsidRDefault="003C44EC" w:rsidP="0059414A">
            <w:pPr>
              <w:suppressAutoHyphens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377985">
              <w:rPr>
                <w:rFonts w:ascii="ＭＳ 明朝" w:hAnsi="ＭＳ 明朝" w:hint="eastAsia"/>
                <w:kern w:val="0"/>
                <w:sz w:val="22"/>
              </w:rPr>
              <w:t>住　所</w:t>
            </w:r>
          </w:p>
          <w:p w:rsidR="003C44EC" w:rsidRPr="00377985" w:rsidRDefault="003C44EC" w:rsidP="0059414A">
            <w:pPr>
              <w:suppressAutoHyphens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377985">
              <w:rPr>
                <w:rFonts w:ascii="ＭＳ 明朝" w:hAnsi="ＭＳ 明朝" w:hint="eastAsia"/>
                <w:kern w:val="0"/>
                <w:sz w:val="22"/>
              </w:rPr>
              <w:t>名　称</w:t>
            </w:r>
          </w:p>
          <w:p w:rsidR="003C44EC" w:rsidRPr="00377985" w:rsidRDefault="003C44EC" w:rsidP="0059414A">
            <w:pPr>
              <w:suppressAutoHyphens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377985">
              <w:rPr>
                <w:rFonts w:ascii="ＭＳ 明朝" w:hAnsi="ＭＳ 明朝" w:hint="eastAsia"/>
                <w:kern w:val="0"/>
                <w:sz w:val="22"/>
              </w:rPr>
              <w:t>現場責任者名</w:t>
            </w:r>
          </w:p>
          <w:p w:rsidR="003C44EC" w:rsidRPr="00377985" w:rsidRDefault="003C44EC" w:rsidP="0059414A">
            <w:pPr>
              <w:suppressAutoHyphens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77985">
              <w:rPr>
                <w:rFonts w:ascii="ＭＳ 明朝" w:hAnsi="ＭＳ 明朝" w:hint="eastAsia"/>
                <w:kern w:val="0"/>
                <w:sz w:val="22"/>
              </w:rPr>
              <w:t>連絡先</w:t>
            </w:r>
          </w:p>
        </w:tc>
      </w:tr>
      <w:tr w:rsidR="003C44EC" w:rsidRPr="00377985" w:rsidTr="0059414A">
        <w:trPr>
          <w:trHeight w:val="105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377985" w:rsidRDefault="003C44EC" w:rsidP="0059414A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77985">
              <w:rPr>
                <w:rFonts w:ascii="ＭＳ 明朝" w:hAnsi="ＭＳ 明朝" w:cs="ＭＳ 明朝" w:hint="eastAsia"/>
                <w:kern w:val="0"/>
                <w:sz w:val="24"/>
              </w:rPr>
              <w:t>備　　　考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EC" w:rsidRPr="00377985" w:rsidRDefault="003C44EC" w:rsidP="0059414A">
            <w:pPr>
              <w:suppressAutoHyphens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3C44EC" w:rsidRDefault="003C44EC" w:rsidP="003C44EC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B31989">
        <w:rPr>
          <w:rFonts w:ascii="ＭＳ 明朝" w:hAnsi="ＭＳ 明朝" w:hint="eastAsia"/>
          <w:spacing w:val="10"/>
          <w:kern w:val="0"/>
          <w:sz w:val="24"/>
          <w:szCs w:val="24"/>
        </w:rPr>
        <w:t>添付書類</w:t>
      </w:r>
    </w:p>
    <w:p w:rsidR="00B1653D" w:rsidRDefault="00D531A0" w:rsidP="006C0CA8">
      <w:pPr>
        <w:numPr>
          <w:ilvl w:val="0"/>
          <w:numId w:val="7"/>
        </w:num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B31989">
        <w:rPr>
          <w:rFonts w:ascii="ＭＳ 明朝" w:hAnsi="ＭＳ 明朝" w:hint="eastAsia"/>
          <w:spacing w:val="10"/>
          <w:kern w:val="0"/>
          <w:sz w:val="24"/>
          <w:szCs w:val="24"/>
        </w:rPr>
        <w:t>補助対象工事</w:t>
      </w:r>
      <w:r w:rsidR="003C44EC" w:rsidRPr="00B31989">
        <w:rPr>
          <w:rFonts w:ascii="ＭＳ 明朝" w:hAnsi="ＭＳ 明朝" w:hint="eastAsia"/>
          <w:spacing w:val="10"/>
          <w:kern w:val="0"/>
          <w:sz w:val="24"/>
          <w:szCs w:val="24"/>
        </w:rPr>
        <w:t>に係る請負契約書の写し</w:t>
      </w:r>
    </w:p>
    <w:p w:rsidR="00AD34C6" w:rsidRPr="00AD34C6" w:rsidRDefault="00AD34C6" w:rsidP="006C0CA8">
      <w:pPr>
        <w:numPr>
          <w:ilvl w:val="0"/>
          <w:numId w:val="7"/>
        </w:num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AD34C6">
        <w:rPr>
          <w:rFonts w:ascii="ＭＳ 明朝" w:hAnsi="ＭＳ 明朝" w:hint="eastAsia"/>
          <w:spacing w:val="10"/>
          <w:kern w:val="0"/>
          <w:sz w:val="24"/>
          <w:szCs w:val="24"/>
        </w:rPr>
        <w:t>建設工事に係る資材の再資源化等に関する法律第10条第１項の規定による届出の写し（補助対象工事が同法第９条第１項に規定する対象建設工事に該当するものに限る。）</w:t>
      </w:r>
    </w:p>
    <w:p w:rsidR="006C0CA8" w:rsidRPr="00B1653D" w:rsidRDefault="003C44EC" w:rsidP="006C0CA8">
      <w:pPr>
        <w:numPr>
          <w:ilvl w:val="0"/>
          <w:numId w:val="7"/>
        </w:num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bookmarkStart w:id="0" w:name="_GoBack"/>
      <w:bookmarkEnd w:id="0"/>
      <w:r w:rsidRPr="00B1653D">
        <w:rPr>
          <w:rFonts w:ascii="ＭＳ 明朝" w:hAnsi="ＭＳ 明朝" w:hint="eastAsia"/>
          <w:spacing w:val="10"/>
          <w:kern w:val="0"/>
          <w:sz w:val="24"/>
          <w:szCs w:val="24"/>
        </w:rPr>
        <w:t>その他</w:t>
      </w:r>
      <w:r w:rsidR="00B1653D" w:rsidRPr="00B1653D">
        <w:rPr>
          <w:rFonts w:ascii="ＭＳ 明朝" w:hAnsi="ＭＳ 明朝" w:hint="eastAsia"/>
          <w:spacing w:val="10"/>
          <w:kern w:val="0"/>
          <w:sz w:val="24"/>
          <w:szCs w:val="24"/>
        </w:rPr>
        <w:t>町</w:t>
      </w:r>
      <w:r w:rsidRPr="00B1653D">
        <w:rPr>
          <w:rFonts w:ascii="ＭＳ 明朝" w:hAnsi="ＭＳ 明朝" w:hint="eastAsia"/>
          <w:spacing w:val="10"/>
          <w:kern w:val="0"/>
          <w:sz w:val="24"/>
          <w:szCs w:val="24"/>
        </w:rPr>
        <w:t>長が必要と認める書類</w:t>
      </w:r>
    </w:p>
    <w:sectPr w:rsidR="006C0CA8" w:rsidRPr="00B1653D" w:rsidSect="0059414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45E" w:rsidRDefault="008F245E" w:rsidP="00B06053">
      <w:r>
        <w:separator/>
      </w:r>
    </w:p>
  </w:endnote>
  <w:endnote w:type="continuationSeparator" w:id="0">
    <w:p w:rsidR="008F245E" w:rsidRDefault="008F245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45E" w:rsidRDefault="008F245E" w:rsidP="00B06053">
      <w:r>
        <w:separator/>
      </w:r>
    </w:p>
  </w:footnote>
  <w:footnote w:type="continuationSeparator" w:id="0">
    <w:p w:rsidR="008F245E" w:rsidRDefault="008F245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23581F51"/>
    <w:multiLevelType w:val="hybridMultilevel"/>
    <w:tmpl w:val="6F6CE722"/>
    <w:lvl w:ilvl="0" w:tplc="B76AD002">
      <w:start w:val="2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53E8298E"/>
    <w:multiLevelType w:val="hybridMultilevel"/>
    <w:tmpl w:val="718EED90"/>
    <w:lvl w:ilvl="0" w:tplc="3FE474BA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6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D5F98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2C2AF9"/>
    <w:rsid w:val="003026CF"/>
    <w:rsid w:val="00315132"/>
    <w:rsid w:val="00325BE4"/>
    <w:rsid w:val="00333309"/>
    <w:rsid w:val="003671C7"/>
    <w:rsid w:val="00372DA1"/>
    <w:rsid w:val="0037707B"/>
    <w:rsid w:val="00377985"/>
    <w:rsid w:val="0038115A"/>
    <w:rsid w:val="00381D17"/>
    <w:rsid w:val="003B10FB"/>
    <w:rsid w:val="003B1141"/>
    <w:rsid w:val="003B434A"/>
    <w:rsid w:val="003C44EC"/>
    <w:rsid w:val="003D5A9F"/>
    <w:rsid w:val="003E3777"/>
    <w:rsid w:val="003E4BED"/>
    <w:rsid w:val="00405F82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14A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35AF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8F245E"/>
    <w:rsid w:val="009003B5"/>
    <w:rsid w:val="0092298F"/>
    <w:rsid w:val="00935061"/>
    <w:rsid w:val="009B5F4B"/>
    <w:rsid w:val="009B6EDC"/>
    <w:rsid w:val="009D02EA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D34C6"/>
    <w:rsid w:val="00AE2F5D"/>
    <w:rsid w:val="00AF073F"/>
    <w:rsid w:val="00AF1BCA"/>
    <w:rsid w:val="00B06053"/>
    <w:rsid w:val="00B1143A"/>
    <w:rsid w:val="00B1653D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D68EF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C7862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B4210"/>
    <w:rsid w:val="00EC0F6D"/>
    <w:rsid w:val="00EC27D9"/>
    <w:rsid w:val="00EC2FD8"/>
    <w:rsid w:val="00EC59E2"/>
    <w:rsid w:val="00EE7367"/>
    <w:rsid w:val="00EF76A7"/>
    <w:rsid w:val="00F0726B"/>
    <w:rsid w:val="00F102EC"/>
    <w:rsid w:val="00F13297"/>
    <w:rsid w:val="00F1395C"/>
    <w:rsid w:val="00F21E7E"/>
    <w:rsid w:val="00F3740D"/>
    <w:rsid w:val="00F73A0B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0884AB"/>
  <w14:defaultImageDpi w14:val="0"/>
  <w15:docId w15:val="{875F3717-9D05-4BCB-9FF0-6795C2FC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60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605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876D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rsid w:val="00760856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B5F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E7C7D-B84E-4AD6-A553-E81152E4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嘉行</dc:creator>
  <cp:keywords/>
  <dc:description/>
  <cp:lastModifiedBy>西山　嘉行</cp:lastModifiedBy>
  <cp:revision>9</cp:revision>
  <cp:lastPrinted>2024-01-25T07:36:00Z</cp:lastPrinted>
  <dcterms:created xsi:type="dcterms:W3CDTF">2022-08-05T07:22:00Z</dcterms:created>
  <dcterms:modified xsi:type="dcterms:W3CDTF">2024-03-22T04:20:00Z</dcterms:modified>
</cp:coreProperties>
</file>