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861" w:rsidRDefault="000B6861"/>
    <w:p w:rsidR="000B6861" w:rsidRDefault="000B6861" w:rsidP="004B2B64">
      <w:pPr>
        <w:jc w:val="center"/>
      </w:pPr>
      <w:r>
        <w:rPr>
          <w:rFonts w:hint="eastAsia"/>
        </w:rPr>
        <w:t>許可不要転用届</w:t>
      </w:r>
    </w:p>
    <w:p w:rsidR="000B6861" w:rsidRDefault="000B6861"/>
    <w:p w:rsidR="000B6861" w:rsidRDefault="000B6861" w:rsidP="004B2B64">
      <w:pPr>
        <w:ind w:firstLineChars="100" w:firstLine="240"/>
      </w:pPr>
      <w:r>
        <w:rPr>
          <w:rFonts w:hint="eastAsia"/>
        </w:rPr>
        <w:t>下記のとおり農地を転用したいので、お届けします。</w:t>
      </w:r>
    </w:p>
    <w:p w:rsidR="00666071" w:rsidRDefault="00666071"/>
    <w:p w:rsidR="00666071" w:rsidRDefault="00666071" w:rsidP="00864A17">
      <w:pPr>
        <w:jc w:val="left"/>
      </w:pPr>
      <w:r w:rsidRPr="00864A17">
        <w:rPr>
          <w:rFonts w:hint="eastAsia"/>
          <w:kern w:val="0"/>
        </w:rPr>
        <w:t>令和</w:t>
      </w:r>
      <w:r w:rsidR="00864A17">
        <w:rPr>
          <w:rFonts w:hint="eastAsia"/>
          <w:kern w:val="0"/>
        </w:rPr>
        <w:t xml:space="preserve">　　</w:t>
      </w:r>
      <w:r w:rsidRPr="00864A17">
        <w:rPr>
          <w:rFonts w:hint="eastAsia"/>
          <w:kern w:val="0"/>
        </w:rPr>
        <w:t>年</w:t>
      </w:r>
      <w:r w:rsidR="00864A17">
        <w:rPr>
          <w:rFonts w:hint="eastAsia"/>
          <w:kern w:val="0"/>
        </w:rPr>
        <w:t xml:space="preserve">　　</w:t>
      </w:r>
      <w:r w:rsidRPr="00864A17">
        <w:rPr>
          <w:rFonts w:hint="eastAsia"/>
          <w:kern w:val="0"/>
        </w:rPr>
        <w:t>月</w:t>
      </w:r>
      <w:r w:rsidR="00864A17">
        <w:rPr>
          <w:rFonts w:hint="eastAsia"/>
          <w:kern w:val="0"/>
        </w:rPr>
        <w:t xml:space="preserve">　　</w:t>
      </w:r>
      <w:r w:rsidRPr="00864A17">
        <w:rPr>
          <w:rFonts w:hint="eastAsia"/>
          <w:kern w:val="0"/>
        </w:rPr>
        <w:t>日</w:t>
      </w:r>
    </w:p>
    <w:p w:rsidR="00666071" w:rsidRPr="00864A17" w:rsidRDefault="00666071"/>
    <w:p w:rsidR="00666071" w:rsidRDefault="00666071">
      <w:r>
        <w:rPr>
          <w:rFonts w:hint="eastAsia"/>
        </w:rPr>
        <w:t>南関町農業委員会会長　様</w:t>
      </w:r>
    </w:p>
    <w:p w:rsidR="00666071" w:rsidRDefault="00666071"/>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969"/>
        <w:gridCol w:w="513"/>
      </w:tblGrid>
      <w:tr w:rsidR="00666071" w:rsidTr="004B2B64">
        <w:trPr>
          <w:trHeight w:val="467"/>
        </w:trPr>
        <w:tc>
          <w:tcPr>
            <w:tcW w:w="1276" w:type="dxa"/>
            <w:vAlign w:val="center"/>
          </w:tcPr>
          <w:p w:rsidR="00666071" w:rsidRDefault="00666071" w:rsidP="00666071">
            <w:r>
              <w:rPr>
                <w:rFonts w:hint="eastAsia"/>
              </w:rPr>
              <w:t>住　　所</w:t>
            </w:r>
          </w:p>
        </w:tc>
        <w:tc>
          <w:tcPr>
            <w:tcW w:w="3969" w:type="dxa"/>
            <w:vAlign w:val="center"/>
          </w:tcPr>
          <w:p w:rsidR="00666071" w:rsidRDefault="00666071" w:rsidP="00666071"/>
        </w:tc>
        <w:tc>
          <w:tcPr>
            <w:tcW w:w="513" w:type="dxa"/>
            <w:vAlign w:val="center"/>
          </w:tcPr>
          <w:p w:rsidR="00666071" w:rsidRDefault="00666071" w:rsidP="00666071"/>
        </w:tc>
      </w:tr>
      <w:tr w:rsidR="00666071" w:rsidTr="004B2B64">
        <w:trPr>
          <w:trHeight w:val="467"/>
        </w:trPr>
        <w:tc>
          <w:tcPr>
            <w:tcW w:w="1276" w:type="dxa"/>
            <w:vAlign w:val="center"/>
          </w:tcPr>
          <w:p w:rsidR="00666071" w:rsidRDefault="00666071" w:rsidP="00666071">
            <w:r>
              <w:rPr>
                <w:rFonts w:hint="eastAsia"/>
              </w:rPr>
              <w:t>氏　　名</w:t>
            </w:r>
          </w:p>
        </w:tc>
        <w:tc>
          <w:tcPr>
            <w:tcW w:w="3969" w:type="dxa"/>
            <w:vAlign w:val="center"/>
          </w:tcPr>
          <w:p w:rsidR="00666071" w:rsidRDefault="00666071" w:rsidP="00666071"/>
        </w:tc>
        <w:tc>
          <w:tcPr>
            <w:tcW w:w="513" w:type="dxa"/>
            <w:vAlign w:val="center"/>
          </w:tcPr>
          <w:p w:rsidR="00666071" w:rsidRDefault="00864A17" w:rsidP="00666071">
            <w:r>
              <w:rPr>
                <w:rFonts w:hint="eastAsia"/>
              </w:rPr>
              <w:t>㊞</w:t>
            </w:r>
          </w:p>
        </w:tc>
      </w:tr>
      <w:tr w:rsidR="00666071" w:rsidTr="004B2B64">
        <w:trPr>
          <w:trHeight w:val="467"/>
        </w:trPr>
        <w:tc>
          <w:tcPr>
            <w:tcW w:w="1276" w:type="dxa"/>
            <w:vAlign w:val="center"/>
          </w:tcPr>
          <w:p w:rsidR="00666071" w:rsidRDefault="00666071" w:rsidP="00666071">
            <w:r>
              <w:rPr>
                <w:rFonts w:hint="eastAsia"/>
              </w:rPr>
              <w:t>電話番号</w:t>
            </w:r>
          </w:p>
        </w:tc>
        <w:tc>
          <w:tcPr>
            <w:tcW w:w="3969" w:type="dxa"/>
            <w:vAlign w:val="center"/>
          </w:tcPr>
          <w:p w:rsidR="00666071" w:rsidRDefault="00666071" w:rsidP="00666071"/>
        </w:tc>
        <w:tc>
          <w:tcPr>
            <w:tcW w:w="513" w:type="dxa"/>
            <w:vAlign w:val="center"/>
          </w:tcPr>
          <w:p w:rsidR="00666071" w:rsidRDefault="00666071" w:rsidP="00666071"/>
        </w:tc>
      </w:tr>
    </w:tbl>
    <w:p w:rsidR="00666071" w:rsidRDefault="00666071"/>
    <w:p w:rsidR="00666071" w:rsidRDefault="00666071" w:rsidP="004B2B64">
      <w:pPr>
        <w:jc w:val="center"/>
      </w:pPr>
      <w:r>
        <w:rPr>
          <w:rFonts w:hint="eastAsia"/>
        </w:rPr>
        <w:t>記</w:t>
      </w:r>
    </w:p>
    <w:p w:rsidR="00666071" w:rsidRDefault="00666071"/>
    <w:p w:rsidR="00666071" w:rsidRDefault="00666071">
      <w:r>
        <w:rPr>
          <w:rFonts w:hint="eastAsia"/>
        </w:rPr>
        <w:t>１　転用しようとする土地</w:t>
      </w:r>
    </w:p>
    <w:tbl>
      <w:tblPr>
        <w:tblStyle w:val="a7"/>
        <w:tblW w:w="0" w:type="auto"/>
        <w:jc w:val="center"/>
        <w:tblLook w:val="04A0" w:firstRow="1" w:lastRow="0" w:firstColumn="1" w:lastColumn="0" w:noHBand="0" w:noVBand="1"/>
      </w:tblPr>
      <w:tblGrid>
        <w:gridCol w:w="2983"/>
        <w:gridCol w:w="1190"/>
        <w:gridCol w:w="938"/>
        <w:gridCol w:w="951"/>
        <w:gridCol w:w="992"/>
        <w:gridCol w:w="2046"/>
        <w:gridCol w:w="1019"/>
      </w:tblGrid>
      <w:tr w:rsidR="00666071" w:rsidTr="00512C24">
        <w:trPr>
          <w:trHeight w:val="465"/>
          <w:jc w:val="center"/>
        </w:trPr>
        <w:tc>
          <w:tcPr>
            <w:tcW w:w="2983" w:type="dxa"/>
            <w:vMerge w:val="restart"/>
            <w:vAlign w:val="center"/>
          </w:tcPr>
          <w:p w:rsidR="00666071" w:rsidRDefault="00666071" w:rsidP="00666071">
            <w:pPr>
              <w:jc w:val="center"/>
            </w:pPr>
            <w:r>
              <w:rPr>
                <w:rFonts w:hint="eastAsia"/>
              </w:rPr>
              <w:t>所在</w:t>
            </w:r>
          </w:p>
        </w:tc>
        <w:tc>
          <w:tcPr>
            <w:tcW w:w="1190" w:type="dxa"/>
            <w:vMerge w:val="restart"/>
            <w:vAlign w:val="center"/>
          </w:tcPr>
          <w:p w:rsidR="00666071" w:rsidRDefault="00666071" w:rsidP="00666071">
            <w:pPr>
              <w:jc w:val="center"/>
            </w:pPr>
            <w:r>
              <w:rPr>
                <w:rFonts w:hint="eastAsia"/>
              </w:rPr>
              <w:t>地番</w:t>
            </w:r>
          </w:p>
        </w:tc>
        <w:tc>
          <w:tcPr>
            <w:tcW w:w="1889" w:type="dxa"/>
            <w:gridSpan w:val="2"/>
            <w:vAlign w:val="center"/>
          </w:tcPr>
          <w:p w:rsidR="00666071" w:rsidRDefault="00666071" w:rsidP="00666071">
            <w:pPr>
              <w:jc w:val="center"/>
            </w:pPr>
            <w:r>
              <w:rPr>
                <w:rFonts w:hint="eastAsia"/>
              </w:rPr>
              <w:t>地目</w:t>
            </w:r>
          </w:p>
        </w:tc>
        <w:tc>
          <w:tcPr>
            <w:tcW w:w="992" w:type="dxa"/>
            <w:vMerge w:val="restart"/>
            <w:vAlign w:val="center"/>
          </w:tcPr>
          <w:p w:rsidR="00666071" w:rsidRDefault="00666071" w:rsidP="00666071">
            <w:pPr>
              <w:jc w:val="center"/>
            </w:pPr>
            <w:r>
              <w:rPr>
                <w:rFonts w:hint="eastAsia"/>
              </w:rPr>
              <w:t>面積</w:t>
            </w:r>
          </w:p>
          <w:p w:rsidR="00864A17" w:rsidRDefault="00864A17" w:rsidP="00666071">
            <w:pPr>
              <w:jc w:val="center"/>
              <w:rPr>
                <w:rFonts w:hint="eastAsia"/>
              </w:rPr>
            </w:pPr>
            <w:r>
              <w:rPr>
                <w:rFonts w:hint="eastAsia"/>
              </w:rPr>
              <w:t>（㎡）</w:t>
            </w:r>
          </w:p>
        </w:tc>
        <w:tc>
          <w:tcPr>
            <w:tcW w:w="2046" w:type="dxa"/>
            <w:vMerge w:val="restart"/>
            <w:vAlign w:val="center"/>
          </w:tcPr>
          <w:p w:rsidR="00666071" w:rsidRDefault="00666071" w:rsidP="00666071">
            <w:pPr>
              <w:jc w:val="center"/>
            </w:pPr>
            <w:r>
              <w:rPr>
                <w:rFonts w:hint="eastAsia"/>
              </w:rPr>
              <w:t>所有者</w:t>
            </w:r>
          </w:p>
        </w:tc>
        <w:tc>
          <w:tcPr>
            <w:tcW w:w="1019" w:type="dxa"/>
            <w:vMerge w:val="restart"/>
            <w:vAlign w:val="center"/>
          </w:tcPr>
          <w:p w:rsidR="00666071" w:rsidRDefault="00666071" w:rsidP="00666071">
            <w:pPr>
              <w:jc w:val="center"/>
            </w:pPr>
            <w:r>
              <w:rPr>
                <w:rFonts w:hint="eastAsia"/>
              </w:rPr>
              <w:t>摘　要</w:t>
            </w:r>
          </w:p>
        </w:tc>
      </w:tr>
      <w:tr w:rsidR="00666071" w:rsidTr="00512C24">
        <w:trPr>
          <w:trHeight w:val="465"/>
          <w:jc w:val="center"/>
        </w:trPr>
        <w:tc>
          <w:tcPr>
            <w:tcW w:w="2983" w:type="dxa"/>
            <w:vMerge/>
          </w:tcPr>
          <w:p w:rsidR="00666071" w:rsidRDefault="00666071"/>
        </w:tc>
        <w:tc>
          <w:tcPr>
            <w:tcW w:w="1190" w:type="dxa"/>
            <w:vMerge/>
          </w:tcPr>
          <w:p w:rsidR="00666071" w:rsidRDefault="00666071"/>
        </w:tc>
        <w:tc>
          <w:tcPr>
            <w:tcW w:w="938" w:type="dxa"/>
            <w:vAlign w:val="center"/>
          </w:tcPr>
          <w:p w:rsidR="00666071" w:rsidRDefault="00666071" w:rsidP="00666071">
            <w:pPr>
              <w:jc w:val="center"/>
            </w:pPr>
            <w:r>
              <w:rPr>
                <w:rFonts w:hint="eastAsia"/>
              </w:rPr>
              <w:t>登記簿</w:t>
            </w:r>
          </w:p>
        </w:tc>
        <w:tc>
          <w:tcPr>
            <w:tcW w:w="951" w:type="dxa"/>
            <w:vAlign w:val="center"/>
          </w:tcPr>
          <w:p w:rsidR="00666071" w:rsidRDefault="00666071" w:rsidP="00666071">
            <w:pPr>
              <w:jc w:val="center"/>
            </w:pPr>
            <w:r>
              <w:rPr>
                <w:rFonts w:hint="eastAsia"/>
              </w:rPr>
              <w:t>現況</w:t>
            </w:r>
          </w:p>
        </w:tc>
        <w:tc>
          <w:tcPr>
            <w:tcW w:w="992" w:type="dxa"/>
            <w:vMerge/>
            <w:vAlign w:val="center"/>
          </w:tcPr>
          <w:p w:rsidR="00666071" w:rsidRDefault="00666071" w:rsidP="00666071">
            <w:pPr>
              <w:jc w:val="center"/>
            </w:pPr>
          </w:p>
        </w:tc>
        <w:tc>
          <w:tcPr>
            <w:tcW w:w="2046" w:type="dxa"/>
            <w:vMerge/>
          </w:tcPr>
          <w:p w:rsidR="00666071" w:rsidRDefault="00666071"/>
        </w:tc>
        <w:tc>
          <w:tcPr>
            <w:tcW w:w="1019" w:type="dxa"/>
            <w:vMerge/>
          </w:tcPr>
          <w:p w:rsidR="00666071" w:rsidRDefault="00666071"/>
        </w:tc>
      </w:tr>
      <w:tr w:rsidR="00666071" w:rsidTr="00512C24">
        <w:trPr>
          <w:trHeight w:val="622"/>
          <w:jc w:val="center"/>
        </w:trPr>
        <w:tc>
          <w:tcPr>
            <w:tcW w:w="2983" w:type="dxa"/>
            <w:vAlign w:val="center"/>
          </w:tcPr>
          <w:p w:rsidR="00666071" w:rsidRDefault="00666071" w:rsidP="00864A17">
            <w:pPr>
              <w:rPr>
                <w:rFonts w:hint="eastAsia"/>
              </w:rPr>
            </w:pPr>
          </w:p>
        </w:tc>
        <w:tc>
          <w:tcPr>
            <w:tcW w:w="1190" w:type="dxa"/>
            <w:vAlign w:val="center"/>
          </w:tcPr>
          <w:p w:rsidR="00666071" w:rsidRDefault="00666071" w:rsidP="00864A17"/>
        </w:tc>
        <w:tc>
          <w:tcPr>
            <w:tcW w:w="938" w:type="dxa"/>
            <w:vAlign w:val="center"/>
          </w:tcPr>
          <w:p w:rsidR="00666071" w:rsidRDefault="00666071" w:rsidP="00864A17"/>
        </w:tc>
        <w:tc>
          <w:tcPr>
            <w:tcW w:w="951" w:type="dxa"/>
            <w:vAlign w:val="center"/>
          </w:tcPr>
          <w:p w:rsidR="00666071" w:rsidRDefault="00666071" w:rsidP="00864A17"/>
        </w:tc>
        <w:tc>
          <w:tcPr>
            <w:tcW w:w="992" w:type="dxa"/>
            <w:vAlign w:val="center"/>
          </w:tcPr>
          <w:p w:rsidR="00666071" w:rsidRDefault="00666071" w:rsidP="00864A17"/>
        </w:tc>
        <w:tc>
          <w:tcPr>
            <w:tcW w:w="2046" w:type="dxa"/>
            <w:vAlign w:val="center"/>
          </w:tcPr>
          <w:p w:rsidR="00666071" w:rsidRDefault="00666071" w:rsidP="00864A17"/>
        </w:tc>
        <w:tc>
          <w:tcPr>
            <w:tcW w:w="1019" w:type="dxa"/>
            <w:vAlign w:val="center"/>
          </w:tcPr>
          <w:p w:rsidR="00666071" w:rsidRDefault="00666071" w:rsidP="00864A17"/>
        </w:tc>
      </w:tr>
      <w:tr w:rsidR="00666071" w:rsidTr="00512C24">
        <w:trPr>
          <w:trHeight w:val="622"/>
          <w:jc w:val="center"/>
        </w:trPr>
        <w:tc>
          <w:tcPr>
            <w:tcW w:w="2983" w:type="dxa"/>
            <w:vAlign w:val="center"/>
          </w:tcPr>
          <w:p w:rsidR="00666071" w:rsidRDefault="00666071" w:rsidP="00864A17"/>
        </w:tc>
        <w:tc>
          <w:tcPr>
            <w:tcW w:w="1190" w:type="dxa"/>
            <w:vAlign w:val="center"/>
          </w:tcPr>
          <w:p w:rsidR="00666071" w:rsidRDefault="00666071" w:rsidP="00864A17"/>
        </w:tc>
        <w:tc>
          <w:tcPr>
            <w:tcW w:w="938" w:type="dxa"/>
            <w:vAlign w:val="center"/>
          </w:tcPr>
          <w:p w:rsidR="00666071" w:rsidRDefault="00666071" w:rsidP="00864A17"/>
        </w:tc>
        <w:tc>
          <w:tcPr>
            <w:tcW w:w="951" w:type="dxa"/>
            <w:vAlign w:val="center"/>
          </w:tcPr>
          <w:p w:rsidR="00666071" w:rsidRDefault="00666071" w:rsidP="00864A17"/>
        </w:tc>
        <w:tc>
          <w:tcPr>
            <w:tcW w:w="992" w:type="dxa"/>
            <w:vAlign w:val="center"/>
          </w:tcPr>
          <w:p w:rsidR="00666071" w:rsidRDefault="00666071" w:rsidP="00864A17"/>
        </w:tc>
        <w:tc>
          <w:tcPr>
            <w:tcW w:w="2046" w:type="dxa"/>
            <w:vAlign w:val="center"/>
          </w:tcPr>
          <w:p w:rsidR="00666071" w:rsidRDefault="00666071" w:rsidP="00864A17"/>
        </w:tc>
        <w:tc>
          <w:tcPr>
            <w:tcW w:w="1019" w:type="dxa"/>
            <w:vAlign w:val="center"/>
          </w:tcPr>
          <w:p w:rsidR="00666071" w:rsidRDefault="00666071" w:rsidP="00864A17"/>
        </w:tc>
      </w:tr>
      <w:tr w:rsidR="00666071" w:rsidTr="00512C24">
        <w:trPr>
          <w:trHeight w:val="622"/>
          <w:jc w:val="center"/>
        </w:trPr>
        <w:tc>
          <w:tcPr>
            <w:tcW w:w="2983" w:type="dxa"/>
            <w:vAlign w:val="center"/>
          </w:tcPr>
          <w:p w:rsidR="00666071" w:rsidRDefault="00666071" w:rsidP="00864A17"/>
        </w:tc>
        <w:tc>
          <w:tcPr>
            <w:tcW w:w="1190" w:type="dxa"/>
            <w:vAlign w:val="center"/>
          </w:tcPr>
          <w:p w:rsidR="00666071" w:rsidRDefault="00666071" w:rsidP="00864A17"/>
        </w:tc>
        <w:tc>
          <w:tcPr>
            <w:tcW w:w="938" w:type="dxa"/>
            <w:vAlign w:val="center"/>
          </w:tcPr>
          <w:p w:rsidR="00666071" w:rsidRDefault="00666071" w:rsidP="00864A17"/>
        </w:tc>
        <w:tc>
          <w:tcPr>
            <w:tcW w:w="951" w:type="dxa"/>
            <w:vAlign w:val="center"/>
          </w:tcPr>
          <w:p w:rsidR="00666071" w:rsidRDefault="00666071" w:rsidP="00864A17"/>
        </w:tc>
        <w:tc>
          <w:tcPr>
            <w:tcW w:w="992" w:type="dxa"/>
            <w:vAlign w:val="center"/>
          </w:tcPr>
          <w:p w:rsidR="00666071" w:rsidRDefault="00666071" w:rsidP="00864A17"/>
        </w:tc>
        <w:tc>
          <w:tcPr>
            <w:tcW w:w="2046" w:type="dxa"/>
            <w:vAlign w:val="center"/>
          </w:tcPr>
          <w:p w:rsidR="00666071" w:rsidRDefault="00666071" w:rsidP="00864A17"/>
        </w:tc>
        <w:tc>
          <w:tcPr>
            <w:tcW w:w="1019" w:type="dxa"/>
            <w:vAlign w:val="center"/>
          </w:tcPr>
          <w:p w:rsidR="00666071" w:rsidRDefault="00666071" w:rsidP="00864A17"/>
        </w:tc>
      </w:tr>
    </w:tbl>
    <w:p w:rsidR="00666071" w:rsidRDefault="00666071"/>
    <w:p w:rsidR="00666071" w:rsidRDefault="00783AB0">
      <w:r>
        <w:rPr>
          <w:rFonts w:hint="eastAsia"/>
        </w:rPr>
        <w:t>２　該当規定</w:t>
      </w:r>
    </w:p>
    <w:p w:rsidR="00B86DD8" w:rsidRPr="00780AA4" w:rsidRDefault="00B86DD8" w:rsidP="00B86DD8">
      <w:pPr>
        <w:autoSpaceDE w:val="0"/>
        <w:autoSpaceDN w:val="0"/>
        <w:adjustRightInd w:val="0"/>
        <w:jc w:val="left"/>
        <w:rPr>
          <w:rFonts w:ascii="ＭＳ 明朝" w:eastAsia="ＭＳ 明朝" w:hAnsi="ＭＳ 明朝"/>
          <w:szCs w:val="24"/>
        </w:rPr>
      </w:pPr>
      <w:r w:rsidRPr="00780AA4">
        <w:rPr>
          <w:rFonts w:ascii="ＭＳ 明朝" w:eastAsia="ＭＳ 明朝" w:hAnsi="ＭＳ 明朝" w:hint="eastAsia"/>
          <w:szCs w:val="24"/>
        </w:rPr>
        <w:t>耕作の事業を行う者がその農地をその者の耕作の事業に供する他の農地の保全若しくは利</w:t>
      </w:r>
    </w:p>
    <w:p w:rsidR="00783AB0" w:rsidRPr="00E64624" w:rsidRDefault="00B86DD8" w:rsidP="00B86DD8">
      <w:pPr>
        <w:rPr>
          <w:szCs w:val="24"/>
        </w:rPr>
      </w:pPr>
      <w:r w:rsidRPr="00780AA4">
        <w:rPr>
          <w:rFonts w:ascii="ＭＳ 明朝" w:eastAsia="ＭＳ 明朝" w:hAnsi="ＭＳ 明朝" w:hint="eastAsia"/>
          <w:szCs w:val="24"/>
        </w:rPr>
        <w:t>用増進のため（耕作用道路水路）又はその農地（２アール未満のものに限る。）をその者の農作物の育成若しくは養畜の事業のための農業用施設（堆肥舎・畜舎・農業用倉庫等）に供する場合</w:t>
      </w:r>
      <w:r w:rsidRPr="00780AA4">
        <w:rPr>
          <w:rFonts w:ascii="ＭＳ 明朝" w:eastAsia="ＭＳ 明朝" w:hAnsi="ＭＳ 明朝"/>
          <w:szCs w:val="24"/>
        </w:rPr>
        <w:t xml:space="preserve"> </w:t>
      </w:r>
      <w:r w:rsidRPr="00780AA4">
        <w:rPr>
          <w:rFonts w:ascii="ＭＳ 明朝" w:eastAsia="ＭＳ 明朝" w:hAnsi="ＭＳ 明朝" w:hint="eastAsia"/>
          <w:szCs w:val="24"/>
        </w:rPr>
        <w:t>（法４条第１項第９号、則第２９条第１号）</w:t>
      </w:r>
    </w:p>
    <w:p w:rsidR="00666071" w:rsidRDefault="00666071">
      <w:r>
        <w:rPr>
          <w:rFonts w:hint="eastAsia"/>
        </w:rPr>
        <w:t>３　転用しようとする事由の詳細</w:t>
      </w:r>
    </w:p>
    <w:p w:rsidR="00666071" w:rsidRPr="00783AB0" w:rsidRDefault="00666071">
      <w:bookmarkStart w:id="0" w:name="_GoBack"/>
      <w:bookmarkEnd w:id="0"/>
    </w:p>
    <w:p w:rsidR="004B2B64" w:rsidRDefault="004B2B64"/>
    <w:p w:rsidR="00666071" w:rsidRDefault="00666071">
      <w:r>
        <w:rPr>
          <w:rFonts w:hint="eastAsia"/>
        </w:rPr>
        <w:t>４　その他</w:t>
      </w:r>
      <w:r w:rsidR="00923F9C">
        <w:rPr>
          <w:rFonts w:hint="eastAsia"/>
        </w:rPr>
        <w:t>参考となる</w:t>
      </w:r>
      <w:r w:rsidR="004B2B64">
        <w:rPr>
          <w:rFonts w:hint="eastAsia"/>
        </w:rPr>
        <w:t>事項</w:t>
      </w:r>
    </w:p>
    <w:p w:rsidR="00783AB0" w:rsidRDefault="00783AB0"/>
    <w:p w:rsidR="00603438" w:rsidRDefault="00603438">
      <w:pPr>
        <w:rPr>
          <w:rFonts w:hint="eastAsia"/>
        </w:rPr>
      </w:pPr>
    </w:p>
    <w:p w:rsidR="00603438" w:rsidRPr="00603438" w:rsidRDefault="00783AB0">
      <w:pPr>
        <w:rPr>
          <w:rFonts w:hint="eastAsia"/>
        </w:rPr>
      </w:pPr>
      <w:r>
        <w:rPr>
          <w:rFonts w:hint="eastAsia"/>
        </w:rPr>
        <w:t>事業着工時期：</w:t>
      </w:r>
      <w:r w:rsidR="00864A17">
        <w:rPr>
          <w:rFonts w:hint="eastAsia"/>
        </w:rPr>
        <w:t xml:space="preserve">　</w:t>
      </w:r>
      <w:r>
        <w:rPr>
          <w:rFonts w:hint="eastAsia"/>
        </w:rPr>
        <w:t xml:space="preserve">　　　年　　月　　日</w:t>
      </w:r>
    </w:p>
    <w:p w:rsidR="00783AB0" w:rsidRDefault="00783AB0">
      <w:r>
        <w:rPr>
          <w:rFonts w:hint="eastAsia"/>
        </w:rPr>
        <w:t>事業竣工時期：</w:t>
      </w:r>
      <w:r w:rsidR="00864A17">
        <w:rPr>
          <w:rFonts w:hint="eastAsia"/>
        </w:rPr>
        <w:t xml:space="preserve">　</w:t>
      </w:r>
      <w:r>
        <w:rPr>
          <w:rFonts w:hint="eastAsia"/>
        </w:rPr>
        <w:t xml:space="preserve">　　　年　　月　　日</w:t>
      </w:r>
    </w:p>
    <w:p w:rsidR="00603438" w:rsidRDefault="00603438">
      <w:pPr>
        <w:rPr>
          <w:rFonts w:hint="eastAsia"/>
        </w:rPr>
      </w:pPr>
    </w:p>
    <w:p w:rsidR="00783AB0" w:rsidRDefault="00783AB0">
      <w:r>
        <w:rPr>
          <w:rFonts w:hint="eastAsia"/>
        </w:rPr>
        <w:t>添付書類　　登記事項証明書　公図　配置図等参考となる図面　その他</w:t>
      </w:r>
    </w:p>
    <w:sectPr w:rsidR="00783AB0" w:rsidSect="0019181B">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487" w:rsidRDefault="000C7487" w:rsidP="000B6861">
      <w:r>
        <w:separator/>
      </w:r>
    </w:p>
  </w:endnote>
  <w:endnote w:type="continuationSeparator" w:id="0">
    <w:p w:rsidR="000C7487" w:rsidRDefault="000C7487" w:rsidP="000B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487" w:rsidRDefault="000C7487" w:rsidP="000B6861">
      <w:r>
        <w:separator/>
      </w:r>
    </w:p>
  </w:footnote>
  <w:footnote w:type="continuationSeparator" w:id="0">
    <w:p w:rsidR="000C7487" w:rsidRDefault="000C7487" w:rsidP="000B6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6861"/>
    <w:rsid w:val="000B6861"/>
    <w:rsid w:val="000C7487"/>
    <w:rsid w:val="00162EFC"/>
    <w:rsid w:val="0019181B"/>
    <w:rsid w:val="00203737"/>
    <w:rsid w:val="002040EA"/>
    <w:rsid w:val="00370A94"/>
    <w:rsid w:val="00451948"/>
    <w:rsid w:val="004B2B64"/>
    <w:rsid w:val="004E4B46"/>
    <w:rsid w:val="00512C24"/>
    <w:rsid w:val="00603438"/>
    <w:rsid w:val="00652D38"/>
    <w:rsid w:val="00666071"/>
    <w:rsid w:val="00783AB0"/>
    <w:rsid w:val="008358F6"/>
    <w:rsid w:val="00864A17"/>
    <w:rsid w:val="008925FA"/>
    <w:rsid w:val="008E2714"/>
    <w:rsid w:val="00923F9C"/>
    <w:rsid w:val="009314F0"/>
    <w:rsid w:val="00A64D1C"/>
    <w:rsid w:val="00A94C7D"/>
    <w:rsid w:val="00AE4C2C"/>
    <w:rsid w:val="00B05791"/>
    <w:rsid w:val="00B32F03"/>
    <w:rsid w:val="00B551A7"/>
    <w:rsid w:val="00B74BEE"/>
    <w:rsid w:val="00B86DD8"/>
    <w:rsid w:val="00C8763F"/>
    <w:rsid w:val="00CD68CA"/>
    <w:rsid w:val="00D21DFA"/>
    <w:rsid w:val="00DE23BA"/>
    <w:rsid w:val="00E0127C"/>
    <w:rsid w:val="00E64624"/>
    <w:rsid w:val="00EA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0B01C"/>
  <w15:docId w15:val="{B4C7D073-4745-41EE-8EAA-EE5C7FB4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5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6861"/>
    <w:pPr>
      <w:tabs>
        <w:tab w:val="center" w:pos="4252"/>
        <w:tab w:val="right" w:pos="8504"/>
      </w:tabs>
      <w:snapToGrid w:val="0"/>
    </w:pPr>
  </w:style>
  <w:style w:type="character" w:customStyle="1" w:styleId="a4">
    <w:name w:val="ヘッダー (文字)"/>
    <w:basedOn w:val="a0"/>
    <w:link w:val="a3"/>
    <w:uiPriority w:val="99"/>
    <w:semiHidden/>
    <w:rsid w:val="000B6861"/>
  </w:style>
  <w:style w:type="paragraph" w:styleId="a5">
    <w:name w:val="footer"/>
    <w:basedOn w:val="a"/>
    <w:link w:val="a6"/>
    <w:uiPriority w:val="99"/>
    <w:semiHidden/>
    <w:unhideWhenUsed/>
    <w:rsid w:val="000B6861"/>
    <w:pPr>
      <w:tabs>
        <w:tab w:val="center" w:pos="4252"/>
        <w:tab w:val="right" w:pos="8504"/>
      </w:tabs>
      <w:snapToGrid w:val="0"/>
    </w:pPr>
  </w:style>
  <w:style w:type="character" w:customStyle="1" w:styleId="a6">
    <w:name w:val="フッター (文字)"/>
    <w:basedOn w:val="a0"/>
    <w:link w:val="a5"/>
    <w:uiPriority w:val="99"/>
    <w:semiHidden/>
    <w:rsid w:val="000B6861"/>
  </w:style>
  <w:style w:type="table" w:styleId="a7">
    <w:name w:val="Table Grid"/>
    <w:basedOn w:val="a1"/>
    <w:uiPriority w:val="59"/>
    <w:rsid w:val="0066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66071"/>
    <w:pPr>
      <w:jc w:val="center"/>
    </w:pPr>
  </w:style>
  <w:style w:type="character" w:customStyle="1" w:styleId="a9">
    <w:name w:val="記 (文字)"/>
    <w:basedOn w:val="a0"/>
    <w:link w:val="a8"/>
    <w:uiPriority w:val="99"/>
    <w:semiHidden/>
    <w:rsid w:val="00666071"/>
  </w:style>
  <w:style w:type="paragraph" w:styleId="aa">
    <w:name w:val="Closing"/>
    <w:basedOn w:val="a"/>
    <w:link w:val="ab"/>
    <w:uiPriority w:val="99"/>
    <w:semiHidden/>
    <w:unhideWhenUsed/>
    <w:rsid w:val="00666071"/>
    <w:pPr>
      <w:jc w:val="right"/>
    </w:pPr>
  </w:style>
  <w:style w:type="character" w:customStyle="1" w:styleId="ab">
    <w:name w:val="結語 (文字)"/>
    <w:basedOn w:val="a0"/>
    <w:link w:val="aa"/>
    <w:uiPriority w:val="99"/>
    <w:semiHidden/>
    <w:rsid w:val="00666071"/>
  </w:style>
  <w:style w:type="paragraph" w:styleId="ac">
    <w:name w:val="Balloon Text"/>
    <w:basedOn w:val="a"/>
    <w:link w:val="ad"/>
    <w:uiPriority w:val="99"/>
    <w:semiHidden/>
    <w:unhideWhenUsed/>
    <w:rsid w:val="004B2B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2B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71E4-B83D-490D-9803-B00A1B4B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N2096</dc:creator>
  <cp:keywords/>
  <dc:description/>
  <cp:lastModifiedBy>N2096</cp:lastModifiedBy>
  <cp:revision>16</cp:revision>
  <cp:lastPrinted>2021-08-12T02:40:00Z</cp:lastPrinted>
  <dcterms:created xsi:type="dcterms:W3CDTF">2019-11-12T01:02:00Z</dcterms:created>
  <dcterms:modified xsi:type="dcterms:W3CDTF">2021-08-12T02:42:00Z</dcterms:modified>
</cp:coreProperties>
</file>