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53" w:rsidRPr="00D52690" w:rsidRDefault="00377985" w:rsidP="00767284">
      <w:pPr>
        <w:wordWrap w:val="0"/>
        <w:rPr>
          <w:rFonts w:ascii="ＭＳ 明朝"/>
          <w:sz w:val="24"/>
        </w:rPr>
      </w:pPr>
      <w:r w:rsidRPr="00D52690">
        <w:rPr>
          <w:rFonts w:ascii="ＭＳ 明朝" w:hAnsi="ＭＳ 明朝" w:hint="eastAsia"/>
          <w:sz w:val="24"/>
        </w:rPr>
        <w:t>様式</w:t>
      </w:r>
      <w:r w:rsidR="0024766E" w:rsidRPr="00D52690">
        <w:rPr>
          <w:rFonts w:ascii="ＭＳ 明朝" w:hAnsi="ＭＳ 明朝" w:hint="eastAsia"/>
          <w:sz w:val="24"/>
        </w:rPr>
        <w:t>第</w:t>
      </w:r>
      <w:r w:rsidR="007A32E0">
        <w:rPr>
          <w:rFonts w:ascii="ＭＳ 明朝" w:hAnsi="ＭＳ 明朝" w:hint="eastAsia"/>
          <w:sz w:val="24"/>
        </w:rPr>
        <w:t>５</w:t>
      </w:r>
      <w:r w:rsidR="0024766E" w:rsidRPr="00D52690">
        <w:rPr>
          <w:rFonts w:ascii="ＭＳ 明朝" w:hAnsi="ＭＳ 明朝" w:hint="eastAsia"/>
          <w:sz w:val="24"/>
        </w:rPr>
        <w:t>号（第</w:t>
      </w:r>
      <w:r w:rsidR="007A32E0">
        <w:rPr>
          <w:rFonts w:ascii="ＭＳ 明朝" w:hAnsi="ＭＳ 明朝" w:hint="eastAsia"/>
          <w:sz w:val="24"/>
        </w:rPr>
        <w:t>９</w:t>
      </w:r>
      <w:r w:rsidR="00B06053" w:rsidRPr="00D52690">
        <w:rPr>
          <w:rFonts w:ascii="ＭＳ 明朝" w:hAnsi="ＭＳ 明朝" w:hint="eastAsia"/>
          <w:sz w:val="24"/>
        </w:rPr>
        <w:t>条関係）</w:t>
      </w:r>
    </w:p>
    <w:p w:rsidR="00647F55" w:rsidRDefault="00647F55" w:rsidP="00F0726B">
      <w:pPr>
        <w:rPr>
          <w:sz w:val="24"/>
          <w:szCs w:val="24"/>
        </w:rPr>
      </w:pPr>
    </w:p>
    <w:p w:rsidR="00B06053" w:rsidRPr="00B31989" w:rsidRDefault="00F0726B" w:rsidP="00F07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B06053" w:rsidRPr="00B31989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B06053" w:rsidRPr="00B31989" w:rsidRDefault="00F0726B" w:rsidP="00F07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7A2B">
        <w:rPr>
          <w:rFonts w:hint="eastAsia"/>
          <w:sz w:val="24"/>
          <w:szCs w:val="24"/>
        </w:rPr>
        <w:t>南関町</w:t>
      </w:r>
      <w:r w:rsidR="00B06053" w:rsidRPr="00B31989">
        <w:rPr>
          <w:rFonts w:hint="eastAsia"/>
          <w:sz w:val="24"/>
          <w:szCs w:val="24"/>
        </w:rPr>
        <w:t xml:space="preserve">長　</w:t>
      </w:r>
      <w:r w:rsidR="00DE50A4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="00B06053" w:rsidRPr="00B31989">
        <w:rPr>
          <w:rFonts w:hint="eastAsia"/>
          <w:sz w:val="24"/>
          <w:szCs w:val="24"/>
        </w:rPr>
        <w:t>様</w:t>
      </w:r>
    </w:p>
    <w:p w:rsidR="00F3740D" w:rsidRPr="00B31989" w:rsidRDefault="00F3740D" w:rsidP="00F0726B">
      <w:pPr>
        <w:rPr>
          <w:sz w:val="24"/>
          <w:szCs w:val="24"/>
        </w:rPr>
      </w:pPr>
    </w:p>
    <w:p w:rsidR="00F3740D" w:rsidRPr="00B31989" w:rsidRDefault="00F3740D" w:rsidP="00F3740D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</w:t>
      </w:r>
      <w:r w:rsidR="00F0726B">
        <w:rPr>
          <w:rFonts w:hint="eastAsia"/>
          <w:sz w:val="24"/>
          <w:szCs w:val="24"/>
        </w:rPr>
        <w:t xml:space="preserve">　　　　</w:t>
      </w:r>
      <w:r w:rsidRPr="00B31989">
        <w:rPr>
          <w:rFonts w:hint="eastAsia"/>
          <w:sz w:val="24"/>
          <w:szCs w:val="24"/>
        </w:rPr>
        <w:t xml:space="preserve">　　　　　　住所</w:t>
      </w:r>
    </w:p>
    <w:p w:rsidR="00137A2B" w:rsidRDefault="00137A2B" w:rsidP="00137A2B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（申込者）</w:t>
      </w:r>
    </w:p>
    <w:p w:rsidR="00F3740D" w:rsidRPr="00B31989" w:rsidRDefault="00F3740D" w:rsidP="00F3740D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　　　</w:t>
      </w:r>
      <w:r w:rsidR="00F0726B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 xml:space="preserve">　　　　　氏名</w:t>
      </w:r>
      <w:r w:rsidR="00137A2B">
        <w:rPr>
          <w:rFonts w:hint="eastAsia"/>
          <w:sz w:val="24"/>
          <w:szCs w:val="24"/>
        </w:rPr>
        <w:t xml:space="preserve">　　　　　　　</w:t>
      </w:r>
      <w:r w:rsidRPr="00B31989">
        <w:rPr>
          <w:rFonts w:hint="eastAsia"/>
          <w:sz w:val="24"/>
          <w:szCs w:val="24"/>
        </w:rPr>
        <w:t xml:space="preserve">　　　　　　</w:t>
      </w:r>
    </w:p>
    <w:p w:rsidR="00B06053" w:rsidRPr="00B31989" w:rsidRDefault="00B06053" w:rsidP="00B06053">
      <w:pPr>
        <w:ind w:firstLineChars="1400" w:firstLine="3360"/>
        <w:rPr>
          <w:sz w:val="24"/>
          <w:szCs w:val="24"/>
        </w:rPr>
      </w:pPr>
    </w:p>
    <w:p w:rsidR="00615DFC" w:rsidRPr="00B31989" w:rsidRDefault="00B31989" w:rsidP="00615DFC">
      <w:pPr>
        <w:jc w:val="center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空</w:t>
      </w:r>
      <w:r w:rsidR="008B2D3D" w:rsidRPr="00B31989">
        <w:rPr>
          <w:rFonts w:hint="eastAsia"/>
          <w:sz w:val="24"/>
          <w:szCs w:val="24"/>
        </w:rPr>
        <w:t>家等除却促進事業</w:t>
      </w:r>
      <w:r w:rsidR="00615DFC" w:rsidRPr="00B31989">
        <w:rPr>
          <w:rFonts w:hint="eastAsia"/>
          <w:sz w:val="24"/>
          <w:szCs w:val="24"/>
        </w:rPr>
        <w:t>事前調査申込書</w:t>
      </w:r>
    </w:p>
    <w:p w:rsidR="00615DFC" w:rsidRPr="00B31989" w:rsidRDefault="00615DFC" w:rsidP="00B06053">
      <w:pPr>
        <w:ind w:firstLineChars="1400" w:firstLine="3360"/>
        <w:rPr>
          <w:sz w:val="24"/>
          <w:szCs w:val="24"/>
        </w:rPr>
      </w:pPr>
    </w:p>
    <w:p w:rsidR="00647F55" w:rsidRPr="00B31989" w:rsidRDefault="00B06053" w:rsidP="00B06053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</w:t>
      </w:r>
      <w:r w:rsidR="00137A2B">
        <w:rPr>
          <w:rFonts w:hint="eastAsia"/>
          <w:sz w:val="24"/>
          <w:szCs w:val="24"/>
        </w:rPr>
        <w:t>南関町</w:t>
      </w:r>
      <w:r w:rsidR="00B31989" w:rsidRPr="00B31989">
        <w:rPr>
          <w:rFonts w:hint="eastAsia"/>
          <w:sz w:val="24"/>
          <w:szCs w:val="24"/>
        </w:rPr>
        <w:t>空</w:t>
      </w:r>
      <w:r w:rsidR="00B752CD" w:rsidRPr="00B31989">
        <w:rPr>
          <w:rFonts w:hint="eastAsia"/>
          <w:sz w:val="24"/>
          <w:szCs w:val="24"/>
        </w:rPr>
        <w:t>家等除却促進事業補助金</w:t>
      </w:r>
      <w:r w:rsidRPr="00B31989">
        <w:rPr>
          <w:rFonts w:hint="eastAsia"/>
          <w:sz w:val="24"/>
          <w:szCs w:val="24"/>
        </w:rPr>
        <w:t>交付要綱第</w:t>
      </w:r>
      <w:r w:rsidR="007A32E0">
        <w:rPr>
          <w:rFonts w:hint="eastAsia"/>
          <w:sz w:val="24"/>
          <w:szCs w:val="24"/>
        </w:rPr>
        <w:t>９</w:t>
      </w:r>
      <w:r w:rsidR="00760856" w:rsidRPr="00B31989">
        <w:rPr>
          <w:rFonts w:hint="eastAsia"/>
          <w:sz w:val="24"/>
          <w:szCs w:val="24"/>
        </w:rPr>
        <w:t>条の規定により、</w:t>
      </w:r>
      <w:r w:rsidR="00C124A5" w:rsidRPr="00B31989">
        <w:rPr>
          <w:rFonts w:hint="eastAsia"/>
          <w:sz w:val="24"/>
          <w:szCs w:val="24"/>
        </w:rPr>
        <w:t>下記のとおり</w:t>
      </w:r>
      <w:r w:rsidR="00FC5A8E">
        <w:rPr>
          <w:rFonts w:hint="eastAsia"/>
          <w:sz w:val="24"/>
          <w:szCs w:val="24"/>
        </w:rPr>
        <w:t>関係書類を添えて</w:t>
      </w:r>
      <w:r w:rsidR="00760856" w:rsidRPr="00B31989">
        <w:rPr>
          <w:rFonts w:hint="eastAsia"/>
          <w:sz w:val="24"/>
          <w:szCs w:val="24"/>
        </w:rPr>
        <w:t>事前調査を申</w:t>
      </w:r>
      <w:r w:rsidR="00FC5A8E">
        <w:rPr>
          <w:rFonts w:hint="eastAsia"/>
          <w:sz w:val="24"/>
          <w:szCs w:val="24"/>
        </w:rPr>
        <w:t>し</w:t>
      </w:r>
      <w:r w:rsidRPr="00B31989">
        <w:rPr>
          <w:rFonts w:hint="eastAsia"/>
          <w:sz w:val="24"/>
          <w:szCs w:val="24"/>
        </w:rPr>
        <w:t>込みます。</w:t>
      </w:r>
    </w:p>
    <w:p w:rsidR="00C124A5" w:rsidRPr="00B31989" w:rsidRDefault="00C124A5" w:rsidP="00C124A5">
      <w:pPr>
        <w:pStyle w:val="a7"/>
      </w:pPr>
    </w:p>
    <w:p w:rsidR="00C124A5" w:rsidRPr="00B31989" w:rsidRDefault="00C124A5" w:rsidP="00C124A5">
      <w:pPr>
        <w:pStyle w:val="a7"/>
      </w:pPr>
      <w:r w:rsidRPr="00B31989">
        <w:rPr>
          <w:rFonts w:hint="eastAsia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775"/>
      </w:tblGrid>
      <w:tr w:rsidR="00B06053" w:rsidRPr="00377985" w:rsidTr="007A32E0">
        <w:trPr>
          <w:trHeight w:val="529"/>
        </w:trPr>
        <w:tc>
          <w:tcPr>
            <w:tcW w:w="2297" w:type="dxa"/>
            <w:vAlign w:val="center"/>
          </w:tcPr>
          <w:p w:rsidR="00B06053" w:rsidRPr="00B31989" w:rsidRDefault="00B31989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空</w:t>
            </w:r>
            <w:r w:rsidR="00B06053" w:rsidRPr="00B31989">
              <w:rPr>
                <w:rFonts w:hint="eastAsia"/>
                <w:sz w:val="24"/>
                <w:szCs w:val="24"/>
              </w:rPr>
              <w:t>家等の所在地</w:t>
            </w:r>
          </w:p>
        </w:tc>
        <w:tc>
          <w:tcPr>
            <w:tcW w:w="6775" w:type="dxa"/>
            <w:vAlign w:val="center"/>
          </w:tcPr>
          <w:p w:rsidR="00B06053" w:rsidRPr="00B31989" w:rsidRDefault="00137A2B" w:rsidP="00B060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南関町大字</w:t>
            </w:r>
          </w:p>
        </w:tc>
      </w:tr>
      <w:tr w:rsidR="00B06053" w:rsidRPr="00377985" w:rsidTr="007A32E0">
        <w:trPr>
          <w:trHeight w:val="551"/>
        </w:trPr>
        <w:tc>
          <w:tcPr>
            <w:tcW w:w="2297" w:type="dxa"/>
            <w:vAlign w:val="center"/>
          </w:tcPr>
          <w:p w:rsidR="00B06053" w:rsidRPr="00B31989" w:rsidRDefault="00B31989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空</w:t>
            </w:r>
            <w:r w:rsidR="00B06053" w:rsidRPr="00B31989">
              <w:rPr>
                <w:rFonts w:hint="eastAsia"/>
                <w:sz w:val="24"/>
                <w:szCs w:val="24"/>
              </w:rPr>
              <w:t>家等の所有者</w:t>
            </w:r>
          </w:p>
        </w:tc>
        <w:tc>
          <w:tcPr>
            <w:tcW w:w="6775" w:type="dxa"/>
            <w:vAlign w:val="center"/>
          </w:tcPr>
          <w:p w:rsidR="00B06053" w:rsidRPr="00B31989" w:rsidRDefault="00B06053" w:rsidP="00B06053">
            <w:pPr>
              <w:rPr>
                <w:sz w:val="24"/>
                <w:szCs w:val="24"/>
              </w:rPr>
            </w:pPr>
          </w:p>
        </w:tc>
      </w:tr>
      <w:tr w:rsidR="00B06053" w:rsidRPr="00377985" w:rsidTr="007A32E0">
        <w:trPr>
          <w:trHeight w:val="70"/>
        </w:trPr>
        <w:tc>
          <w:tcPr>
            <w:tcW w:w="2297" w:type="dxa"/>
            <w:vAlign w:val="center"/>
          </w:tcPr>
          <w:p w:rsidR="00B06053" w:rsidRPr="00B31989" w:rsidRDefault="00B06053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所有者との続柄</w:t>
            </w:r>
          </w:p>
        </w:tc>
        <w:tc>
          <w:tcPr>
            <w:tcW w:w="6775" w:type="dxa"/>
            <w:vAlign w:val="center"/>
          </w:tcPr>
          <w:p w:rsidR="00B06053" w:rsidRPr="00B31989" w:rsidRDefault="00B06053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 xml:space="preserve">□本人　　□相続人　　□その他（　　　</w:t>
            </w:r>
            <w:r w:rsidR="00381D17" w:rsidRPr="00B31989">
              <w:rPr>
                <w:rFonts w:hint="eastAsia"/>
                <w:sz w:val="24"/>
                <w:szCs w:val="24"/>
              </w:rPr>
              <w:t xml:space="preserve">　　</w:t>
            </w:r>
            <w:r w:rsidRPr="00B31989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B06053" w:rsidRPr="00377985" w:rsidTr="007A32E0">
        <w:trPr>
          <w:trHeight w:val="70"/>
        </w:trPr>
        <w:tc>
          <w:tcPr>
            <w:tcW w:w="2297" w:type="dxa"/>
            <w:vAlign w:val="center"/>
          </w:tcPr>
          <w:p w:rsidR="00B06053" w:rsidRPr="00B31989" w:rsidRDefault="00B31989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空</w:t>
            </w:r>
            <w:r w:rsidR="00B06053" w:rsidRPr="00B31989">
              <w:rPr>
                <w:rFonts w:hint="eastAsia"/>
                <w:sz w:val="24"/>
                <w:szCs w:val="24"/>
              </w:rPr>
              <w:t>家等の構造</w:t>
            </w:r>
          </w:p>
        </w:tc>
        <w:tc>
          <w:tcPr>
            <w:tcW w:w="6775" w:type="dxa"/>
            <w:vAlign w:val="center"/>
          </w:tcPr>
          <w:p w:rsidR="00B06053" w:rsidRPr="00B31989" w:rsidRDefault="00B06053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 xml:space="preserve">□木造　　　□軽量鉄骨造　　　□鉄骨造　　</w:t>
            </w:r>
          </w:p>
          <w:p w:rsidR="000E35D4" w:rsidRPr="00B31989" w:rsidRDefault="00B06053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 xml:space="preserve">□鉄筋コンクリート造　□コンクリートブロック造　</w:t>
            </w:r>
          </w:p>
          <w:p w:rsidR="00B06053" w:rsidRPr="00B31989" w:rsidRDefault="00B06053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 xml:space="preserve">□その他（　　　</w:t>
            </w:r>
            <w:r w:rsidR="00381D17" w:rsidRPr="00B31989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B31989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B06053" w:rsidRPr="00377985" w:rsidTr="007A32E0">
        <w:trPr>
          <w:trHeight w:val="509"/>
        </w:trPr>
        <w:tc>
          <w:tcPr>
            <w:tcW w:w="2297" w:type="dxa"/>
            <w:vAlign w:val="center"/>
          </w:tcPr>
          <w:p w:rsidR="00B06053" w:rsidRPr="00B31989" w:rsidRDefault="00B31989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空</w:t>
            </w:r>
            <w:r w:rsidR="00B06053" w:rsidRPr="00B31989">
              <w:rPr>
                <w:rFonts w:hint="eastAsia"/>
                <w:sz w:val="24"/>
                <w:szCs w:val="24"/>
              </w:rPr>
              <w:t>家等の規模</w:t>
            </w:r>
          </w:p>
        </w:tc>
        <w:tc>
          <w:tcPr>
            <w:tcW w:w="6775" w:type="dxa"/>
            <w:vAlign w:val="center"/>
          </w:tcPr>
          <w:p w:rsidR="00B06053" w:rsidRPr="00B31989" w:rsidRDefault="00381D17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 xml:space="preserve">延べ床面積　　　</w:t>
            </w:r>
            <w:r w:rsidR="00B06053" w:rsidRPr="00B31989">
              <w:rPr>
                <w:rFonts w:hint="eastAsia"/>
                <w:sz w:val="24"/>
                <w:szCs w:val="24"/>
              </w:rPr>
              <w:t xml:space="preserve">㎡　</w:t>
            </w:r>
            <w:r w:rsidRPr="00B31989">
              <w:rPr>
                <w:rFonts w:hint="eastAsia"/>
                <w:sz w:val="24"/>
                <w:szCs w:val="24"/>
              </w:rPr>
              <w:t xml:space="preserve">　</w:t>
            </w:r>
            <w:r w:rsidR="00B06053" w:rsidRPr="00B31989">
              <w:rPr>
                <w:rFonts w:hint="eastAsia"/>
                <w:sz w:val="24"/>
                <w:szCs w:val="24"/>
              </w:rPr>
              <w:t xml:space="preserve">　</w:t>
            </w:r>
            <w:r w:rsidRPr="00B31989">
              <w:rPr>
                <w:rFonts w:hint="eastAsia"/>
                <w:sz w:val="24"/>
                <w:szCs w:val="24"/>
              </w:rPr>
              <w:t xml:space="preserve">　　階数　　　</w:t>
            </w:r>
            <w:r w:rsidR="00B06053" w:rsidRPr="00B31989">
              <w:rPr>
                <w:rFonts w:hint="eastAsia"/>
                <w:sz w:val="24"/>
                <w:szCs w:val="24"/>
              </w:rPr>
              <w:t>階</w:t>
            </w:r>
          </w:p>
        </w:tc>
      </w:tr>
      <w:tr w:rsidR="00B06053" w:rsidRPr="00377985" w:rsidTr="007A32E0">
        <w:trPr>
          <w:trHeight w:val="547"/>
        </w:trPr>
        <w:tc>
          <w:tcPr>
            <w:tcW w:w="2297" w:type="dxa"/>
            <w:vAlign w:val="center"/>
          </w:tcPr>
          <w:p w:rsidR="00B06053" w:rsidRPr="00B31989" w:rsidRDefault="00B31989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空</w:t>
            </w:r>
            <w:r w:rsidR="00B06053" w:rsidRPr="00B31989">
              <w:rPr>
                <w:rFonts w:hint="eastAsia"/>
                <w:sz w:val="24"/>
                <w:szCs w:val="24"/>
              </w:rPr>
              <w:t>家等及びその敷地への立ち入りについて</w:t>
            </w:r>
          </w:p>
        </w:tc>
        <w:tc>
          <w:tcPr>
            <w:tcW w:w="6775" w:type="dxa"/>
            <w:vAlign w:val="center"/>
          </w:tcPr>
          <w:p w:rsidR="00B06053" w:rsidRPr="00B31989" w:rsidRDefault="00137A2B" w:rsidP="00B060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</w:t>
            </w:r>
            <w:r w:rsidR="00B31989" w:rsidRPr="00B31989">
              <w:rPr>
                <w:rFonts w:hint="eastAsia"/>
                <w:sz w:val="24"/>
                <w:szCs w:val="24"/>
              </w:rPr>
              <w:t>職員による上記空</w:t>
            </w:r>
            <w:r w:rsidR="00B06053" w:rsidRPr="00B31989">
              <w:rPr>
                <w:rFonts w:hint="eastAsia"/>
                <w:sz w:val="24"/>
                <w:szCs w:val="24"/>
              </w:rPr>
              <w:t>家等及びその敷地への立入りについて承諾します。</w:t>
            </w:r>
          </w:p>
          <w:p w:rsidR="00B06053" w:rsidRPr="00B31989" w:rsidRDefault="00B06053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土地所有者</w:t>
            </w:r>
            <w:r w:rsidR="00E12608">
              <w:rPr>
                <w:rFonts w:hint="eastAsia"/>
                <w:sz w:val="24"/>
                <w:szCs w:val="24"/>
              </w:rPr>
              <w:t>（又は相続人）</w:t>
            </w:r>
          </w:p>
          <w:p w:rsidR="007A32E0" w:rsidRDefault="00B06053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 xml:space="preserve">　住所</w:t>
            </w:r>
          </w:p>
          <w:p w:rsidR="007A32E0" w:rsidRPr="00B31989" w:rsidRDefault="007A32E0" w:rsidP="00B06053">
            <w:pPr>
              <w:rPr>
                <w:sz w:val="24"/>
                <w:szCs w:val="24"/>
              </w:rPr>
            </w:pPr>
          </w:p>
          <w:p w:rsidR="00B06053" w:rsidRPr="00B31989" w:rsidRDefault="00B06053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 xml:space="preserve">　氏名　　　　　　　　　　　　　　　　</w:t>
            </w:r>
            <w:r w:rsidR="00381D17" w:rsidRPr="00B31989">
              <w:rPr>
                <w:rFonts w:hint="eastAsia"/>
                <w:sz w:val="24"/>
                <w:szCs w:val="24"/>
              </w:rPr>
              <w:t xml:space="preserve">　</w:t>
            </w:r>
            <w:r w:rsidR="00137A2B">
              <w:rPr>
                <w:rFonts w:hint="eastAsia"/>
                <w:sz w:val="24"/>
                <w:szCs w:val="24"/>
              </w:rPr>
              <w:t>印</w:t>
            </w:r>
          </w:p>
          <w:p w:rsidR="00B06053" w:rsidRPr="00B31989" w:rsidRDefault="00B06053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建物所有者</w:t>
            </w:r>
            <w:r w:rsidR="00E12608">
              <w:rPr>
                <w:rFonts w:hint="eastAsia"/>
                <w:sz w:val="24"/>
                <w:szCs w:val="24"/>
              </w:rPr>
              <w:t>（又は相続人）</w:t>
            </w:r>
          </w:p>
          <w:p w:rsidR="007A32E0" w:rsidRDefault="00B06053" w:rsidP="00B06053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 xml:space="preserve">　住所</w:t>
            </w:r>
          </w:p>
          <w:p w:rsidR="007A32E0" w:rsidRPr="00B31989" w:rsidRDefault="007A32E0" w:rsidP="00B06053">
            <w:pPr>
              <w:rPr>
                <w:sz w:val="24"/>
                <w:szCs w:val="24"/>
              </w:rPr>
            </w:pPr>
          </w:p>
          <w:p w:rsidR="00B06053" w:rsidRPr="00B31989" w:rsidRDefault="00B06053" w:rsidP="007C499E">
            <w:pPr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 xml:space="preserve">　氏名　　　　　　　　　　　　　　　　</w:t>
            </w:r>
            <w:r w:rsidR="00381D17" w:rsidRPr="00B31989">
              <w:rPr>
                <w:rFonts w:hint="eastAsia"/>
                <w:sz w:val="24"/>
                <w:szCs w:val="24"/>
              </w:rPr>
              <w:t xml:space="preserve">　</w:t>
            </w:r>
            <w:r w:rsidR="00137A2B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C124A5" w:rsidRDefault="00C124A5" w:rsidP="008C4F93">
      <w:pPr>
        <w:pStyle w:val="Default"/>
        <w:spacing w:line="360" w:lineRule="exact"/>
        <w:ind w:left="400" w:hangingChars="200" w:hanging="400"/>
        <w:rPr>
          <w:rFonts w:ascii="Century" w:hAnsi="Century" w:cs="Times New Roman"/>
          <w:color w:val="auto"/>
          <w:sz w:val="20"/>
          <w:szCs w:val="20"/>
        </w:rPr>
      </w:pPr>
      <w:r w:rsidRPr="00B31989">
        <w:rPr>
          <w:rFonts w:ascii="Century" w:hAnsi="Century" w:cs="Times New Roman" w:hint="eastAsia"/>
          <w:color w:val="auto"/>
          <w:sz w:val="20"/>
          <w:szCs w:val="20"/>
        </w:rPr>
        <w:t>（注１）□欄は、該当に「レ」を記入して</w:t>
      </w:r>
      <w:r w:rsidR="00C844B9">
        <w:rPr>
          <w:rFonts w:ascii="Century" w:hAnsi="Century" w:cs="Times New Roman" w:hint="eastAsia"/>
          <w:color w:val="auto"/>
          <w:sz w:val="20"/>
          <w:szCs w:val="20"/>
        </w:rPr>
        <w:t>くだ</w:t>
      </w:r>
      <w:r w:rsidRPr="00B31989">
        <w:rPr>
          <w:rFonts w:ascii="Century" w:hAnsi="Century" w:cs="Times New Roman" w:hint="eastAsia"/>
          <w:color w:val="auto"/>
          <w:sz w:val="20"/>
          <w:szCs w:val="20"/>
        </w:rPr>
        <w:t>さい。</w:t>
      </w:r>
    </w:p>
    <w:p w:rsidR="00F0726B" w:rsidRDefault="00FC5A8E" w:rsidP="00F0726B">
      <w:pPr>
        <w:pStyle w:val="Default"/>
        <w:spacing w:line="360" w:lineRule="exact"/>
        <w:ind w:left="420" w:hangingChars="200" w:hanging="420"/>
        <w:rPr>
          <w:rFonts w:ascii="Century" w:hAnsi="Century" w:cs="Times New Roman"/>
          <w:color w:val="auto"/>
          <w:sz w:val="21"/>
          <w:szCs w:val="21"/>
        </w:rPr>
      </w:pPr>
      <w:r w:rsidRPr="00F0726B">
        <w:rPr>
          <w:rFonts w:ascii="Century" w:hAnsi="Century" w:cs="Times New Roman" w:hint="eastAsia"/>
          <w:color w:val="auto"/>
          <w:sz w:val="21"/>
          <w:szCs w:val="21"/>
        </w:rPr>
        <w:t>添付書類</w:t>
      </w:r>
    </w:p>
    <w:p w:rsidR="000E35D4" w:rsidRDefault="00F0726B" w:rsidP="008C4F93">
      <w:pPr>
        <w:pStyle w:val="Default"/>
        <w:spacing w:line="360" w:lineRule="exact"/>
        <w:ind w:left="420" w:hangingChars="200" w:hanging="420"/>
        <w:rPr>
          <w:color w:val="auto"/>
          <w:sz w:val="21"/>
          <w:szCs w:val="21"/>
        </w:rPr>
      </w:pPr>
      <w:r>
        <w:rPr>
          <w:rFonts w:ascii="Century" w:hAnsi="Century" w:cs="Times New Roman" w:hint="eastAsia"/>
          <w:color w:val="auto"/>
          <w:sz w:val="21"/>
          <w:szCs w:val="21"/>
        </w:rPr>
        <w:t xml:space="preserve">　⑴　</w:t>
      </w:r>
      <w:r w:rsidR="000E35D4" w:rsidRPr="00B31989">
        <w:rPr>
          <w:rFonts w:hint="eastAsia"/>
          <w:color w:val="auto"/>
          <w:sz w:val="21"/>
          <w:szCs w:val="21"/>
        </w:rPr>
        <w:t>建物の登記事項証明書（未登記の場合は、固定</w:t>
      </w:r>
      <w:r w:rsidR="008C089F">
        <w:rPr>
          <w:rFonts w:hint="eastAsia"/>
          <w:color w:val="auto"/>
          <w:sz w:val="21"/>
          <w:szCs w:val="21"/>
        </w:rPr>
        <w:t>資産課税台帳</w:t>
      </w:r>
      <w:r w:rsidR="000E35D4" w:rsidRPr="00B31989">
        <w:rPr>
          <w:rFonts w:hint="eastAsia"/>
          <w:color w:val="auto"/>
          <w:sz w:val="21"/>
          <w:szCs w:val="21"/>
        </w:rPr>
        <w:t>）</w:t>
      </w:r>
    </w:p>
    <w:p w:rsidR="000E35D4" w:rsidRDefault="00F0726B" w:rsidP="00F0726B">
      <w:pPr>
        <w:pStyle w:val="Default"/>
        <w:spacing w:line="360" w:lineRule="exact"/>
        <w:ind w:left="420" w:hangingChars="200" w:hanging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⑵　</w:t>
      </w:r>
      <w:r w:rsidR="00076ECD" w:rsidRPr="00B31989">
        <w:rPr>
          <w:rFonts w:hint="eastAsia"/>
          <w:color w:val="auto"/>
          <w:sz w:val="21"/>
          <w:szCs w:val="21"/>
        </w:rPr>
        <w:t>土地の登記事項証明書</w:t>
      </w:r>
    </w:p>
    <w:p w:rsidR="00C124A5" w:rsidRDefault="00F0726B" w:rsidP="00F0726B">
      <w:pPr>
        <w:pStyle w:val="Default"/>
        <w:spacing w:line="360" w:lineRule="exact"/>
        <w:ind w:left="420" w:hangingChars="200" w:hanging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⑶　</w:t>
      </w:r>
      <w:r w:rsidR="007A32E0">
        <w:rPr>
          <w:rFonts w:hint="eastAsia"/>
          <w:color w:val="auto"/>
          <w:sz w:val="21"/>
          <w:szCs w:val="21"/>
        </w:rPr>
        <w:t>補助対象</w:t>
      </w:r>
      <w:r w:rsidR="00B31989" w:rsidRPr="00B31989">
        <w:rPr>
          <w:rFonts w:hint="eastAsia"/>
          <w:color w:val="auto"/>
          <w:sz w:val="21"/>
          <w:szCs w:val="21"/>
        </w:rPr>
        <w:t>空</w:t>
      </w:r>
      <w:r w:rsidR="000E35D4" w:rsidRPr="00B31989">
        <w:rPr>
          <w:rFonts w:hint="eastAsia"/>
          <w:color w:val="auto"/>
          <w:sz w:val="21"/>
          <w:szCs w:val="21"/>
        </w:rPr>
        <w:t>家の位置図</w:t>
      </w:r>
    </w:p>
    <w:p w:rsidR="000E35D4" w:rsidRDefault="00F0726B" w:rsidP="00F0726B">
      <w:pPr>
        <w:pStyle w:val="Default"/>
        <w:spacing w:line="360" w:lineRule="exact"/>
        <w:ind w:left="420" w:hangingChars="200" w:hanging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⑷　</w:t>
      </w:r>
      <w:r w:rsidR="007A32E0">
        <w:rPr>
          <w:rFonts w:hint="eastAsia"/>
          <w:color w:val="auto"/>
          <w:sz w:val="21"/>
          <w:szCs w:val="21"/>
        </w:rPr>
        <w:t>補助対象</w:t>
      </w:r>
      <w:r w:rsidR="00B31989" w:rsidRPr="00B31989">
        <w:rPr>
          <w:rFonts w:hint="eastAsia"/>
          <w:color w:val="auto"/>
          <w:sz w:val="21"/>
          <w:szCs w:val="21"/>
        </w:rPr>
        <w:t>空</w:t>
      </w:r>
      <w:r w:rsidR="000E35D4" w:rsidRPr="00B31989">
        <w:rPr>
          <w:rFonts w:hint="eastAsia"/>
          <w:color w:val="auto"/>
          <w:sz w:val="21"/>
          <w:szCs w:val="21"/>
        </w:rPr>
        <w:t>家の現況写真</w:t>
      </w:r>
    </w:p>
    <w:p w:rsidR="00377985" w:rsidRDefault="00F0726B" w:rsidP="00D52690">
      <w:pPr>
        <w:pStyle w:val="Default"/>
        <w:spacing w:line="360" w:lineRule="exact"/>
        <w:ind w:left="420" w:hangingChars="200" w:hanging="420"/>
        <w:rPr>
          <w:color w:val="auto"/>
        </w:rPr>
      </w:pPr>
      <w:r>
        <w:rPr>
          <w:rFonts w:hint="eastAsia"/>
          <w:color w:val="auto"/>
          <w:sz w:val="21"/>
          <w:szCs w:val="21"/>
        </w:rPr>
        <w:t xml:space="preserve">　⑸　</w:t>
      </w:r>
      <w:r w:rsidR="000E35D4" w:rsidRPr="00B31989">
        <w:rPr>
          <w:rFonts w:hint="eastAsia"/>
          <w:color w:val="auto"/>
          <w:sz w:val="21"/>
          <w:szCs w:val="21"/>
        </w:rPr>
        <w:t>その他</w:t>
      </w:r>
      <w:r w:rsidR="00137A2B">
        <w:rPr>
          <w:rFonts w:hint="eastAsia"/>
          <w:color w:val="auto"/>
          <w:sz w:val="21"/>
          <w:szCs w:val="21"/>
        </w:rPr>
        <w:t>町</w:t>
      </w:r>
      <w:r w:rsidR="000E35D4" w:rsidRPr="00B31989">
        <w:rPr>
          <w:rFonts w:hint="eastAsia"/>
          <w:color w:val="auto"/>
          <w:sz w:val="21"/>
          <w:szCs w:val="21"/>
        </w:rPr>
        <w:t>長が必要と認める書類</w:t>
      </w:r>
    </w:p>
    <w:sectPr w:rsidR="00377985" w:rsidSect="002A7D74">
      <w:pgSz w:w="11906" w:h="16838" w:code="9"/>
      <w:pgMar w:top="1134" w:right="1418" w:bottom="851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316" w:rsidRDefault="00465316" w:rsidP="00B06053">
      <w:r>
        <w:separator/>
      </w:r>
    </w:p>
  </w:endnote>
  <w:endnote w:type="continuationSeparator" w:id="0">
    <w:p w:rsidR="00465316" w:rsidRDefault="00465316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316" w:rsidRDefault="00465316" w:rsidP="00B06053">
      <w:r>
        <w:separator/>
      </w:r>
    </w:p>
  </w:footnote>
  <w:footnote w:type="continuationSeparator" w:id="0">
    <w:p w:rsidR="00465316" w:rsidRDefault="00465316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53"/>
    <w:rsid w:val="00005DB1"/>
    <w:rsid w:val="000251D1"/>
    <w:rsid w:val="00026331"/>
    <w:rsid w:val="00035E06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1B7F"/>
    <w:rsid w:val="00107041"/>
    <w:rsid w:val="00115C2D"/>
    <w:rsid w:val="00134851"/>
    <w:rsid w:val="00137A2B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A7D74"/>
    <w:rsid w:val="002B3020"/>
    <w:rsid w:val="002B75AC"/>
    <w:rsid w:val="00315132"/>
    <w:rsid w:val="00325BE4"/>
    <w:rsid w:val="00333309"/>
    <w:rsid w:val="003671C7"/>
    <w:rsid w:val="00372DA1"/>
    <w:rsid w:val="0037707B"/>
    <w:rsid w:val="00377985"/>
    <w:rsid w:val="0038115A"/>
    <w:rsid w:val="00381D17"/>
    <w:rsid w:val="003B10FB"/>
    <w:rsid w:val="003B1141"/>
    <w:rsid w:val="003B434A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65316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67284"/>
    <w:rsid w:val="00780F20"/>
    <w:rsid w:val="00783861"/>
    <w:rsid w:val="00785C9C"/>
    <w:rsid w:val="007904B2"/>
    <w:rsid w:val="007935AF"/>
    <w:rsid w:val="00795EE7"/>
    <w:rsid w:val="007A19FB"/>
    <w:rsid w:val="007A32E0"/>
    <w:rsid w:val="007B35F5"/>
    <w:rsid w:val="007C0679"/>
    <w:rsid w:val="007C499E"/>
    <w:rsid w:val="007D64A6"/>
    <w:rsid w:val="007E59A6"/>
    <w:rsid w:val="008024A3"/>
    <w:rsid w:val="0080604F"/>
    <w:rsid w:val="008125F9"/>
    <w:rsid w:val="0081532F"/>
    <w:rsid w:val="008275ED"/>
    <w:rsid w:val="00833B73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089F"/>
    <w:rsid w:val="008C4F93"/>
    <w:rsid w:val="008D0048"/>
    <w:rsid w:val="008E564B"/>
    <w:rsid w:val="009003B5"/>
    <w:rsid w:val="009048D1"/>
    <w:rsid w:val="0092298F"/>
    <w:rsid w:val="00935061"/>
    <w:rsid w:val="009358BF"/>
    <w:rsid w:val="009B5F4B"/>
    <w:rsid w:val="009B6EDC"/>
    <w:rsid w:val="009D07A1"/>
    <w:rsid w:val="009E481D"/>
    <w:rsid w:val="009F7D75"/>
    <w:rsid w:val="00A00B46"/>
    <w:rsid w:val="00A07AC9"/>
    <w:rsid w:val="00A20C54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778A1"/>
    <w:rsid w:val="00C844B9"/>
    <w:rsid w:val="00C94568"/>
    <w:rsid w:val="00C95124"/>
    <w:rsid w:val="00C96040"/>
    <w:rsid w:val="00C96CB1"/>
    <w:rsid w:val="00CC10E8"/>
    <w:rsid w:val="00CF58EA"/>
    <w:rsid w:val="00D149C4"/>
    <w:rsid w:val="00D2174E"/>
    <w:rsid w:val="00D21D79"/>
    <w:rsid w:val="00D27643"/>
    <w:rsid w:val="00D3698B"/>
    <w:rsid w:val="00D52690"/>
    <w:rsid w:val="00D531A0"/>
    <w:rsid w:val="00D87B89"/>
    <w:rsid w:val="00D9560B"/>
    <w:rsid w:val="00DB6A2D"/>
    <w:rsid w:val="00DD339D"/>
    <w:rsid w:val="00DE3401"/>
    <w:rsid w:val="00DE50A4"/>
    <w:rsid w:val="00E02FCD"/>
    <w:rsid w:val="00E07609"/>
    <w:rsid w:val="00E12608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52B0"/>
    <w:rsid w:val="00F76C66"/>
    <w:rsid w:val="00F90D6B"/>
    <w:rsid w:val="00FB3B98"/>
    <w:rsid w:val="00FC5A8E"/>
    <w:rsid w:val="00FD753E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B1151A"/>
  <w14:defaultImageDpi w14:val="0"/>
  <w15:docId w15:val="{26439EF0-338C-428A-93A9-FAF2A975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60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6053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876D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760856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B5F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11EEB-AE76-4F3D-836E-C5897A16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嘉行</dc:creator>
  <cp:keywords/>
  <dc:description/>
  <cp:lastModifiedBy>西山　嘉行</cp:lastModifiedBy>
  <cp:revision>10</cp:revision>
  <cp:lastPrinted>2024-01-25T06:53:00Z</cp:lastPrinted>
  <dcterms:created xsi:type="dcterms:W3CDTF">2022-08-05T05:35:00Z</dcterms:created>
  <dcterms:modified xsi:type="dcterms:W3CDTF">2024-03-19T00:23:00Z</dcterms:modified>
</cp:coreProperties>
</file>