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5B4" w:rsidRDefault="00AD35B4">
      <w:r>
        <w:rPr>
          <w:rFonts w:hint="eastAsia"/>
        </w:rPr>
        <w:t>様式第６号（第８条関係）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75"/>
        <w:gridCol w:w="900"/>
        <w:gridCol w:w="180"/>
        <w:gridCol w:w="1260"/>
        <w:gridCol w:w="2145"/>
      </w:tblGrid>
      <w:tr w:rsidR="00AD35B4">
        <w:trPr>
          <w:trHeight w:val="4861"/>
        </w:trPr>
        <w:tc>
          <w:tcPr>
            <w:tcW w:w="8820" w:type="dxa"/>
            <w:gridSpan w:val="6"/>
          </w:tcPr>
          <w:p w:rsidR="00AD35B4" w:rsidRDefault="00AD35B4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</w:p>
          <w:p w:rsidR="00AD35B4" w:rsidRDefault="00AD35B4">
            <w:pPr>
              <w:jc w:val="center"/>
            </w:pPr>
            <w:r>
              <w:rPr>
                <w:rFonts w:hint="eastAsia"/>
              </w:rPr>
              <w:t>下水道使用（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開始・休止・廃止・再開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）届</w:t>
            </w:r>
          </w:p>
          <w:p w:rsidR="00AD35B4" w:rsidRDefault="00AD35B4">
            <w:pPr>
              <w:tabs>
                <w:tab w:val="left" w:pos="5295"/>
                <w:tab w:val="right" w:pos="8082"/>
              </w:tabs>
              <w:jc w:val="left"/>
            </w:pPr>
            <w:r>
              <w:tab/>
            </w:r>
            <w:r w:rsidR="00D146A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AD35B4" w:rsidRDefault="00AD35B4">
            <w:pPr>
              <w:tabs>
                <w:tab w:val="left" w:pos="2670"/>
              </w:tabs>
            </w:pPr>
            <w:r>
              <w:rPr>
                <w:rFonts w:hint="eastAsia"/>
              </w:rPr>
              <w:t xml:space="preserve">　　南関町長</w:t>
            </w:r>
            <w:r w:rsidR="004B3F12">
              <w:rPr>
                <w:rFonts w:hint="eastAsia"/>
              </w:rPr>
              <w:t xml:space="preserve">　佐藤　安彦</w:t>
            </w:r>
            <w:r>
              <w:tab/>
            </w:r>
            <w:r>
              <w:rPr>
                <w:rFonts w:hint="eastAsia"/>
              </w:rPr>
              <w:t>様</w:t>
            </w:r>
          </w:p>
          <w:p w:rsidR="00AD35B4" w:rsidRDefault="00AD35B4"/>
          <w:p w:rsidR="00AD35B4" w:rsidRDefault="00AD35B4">
            <w:pPr>
              <w:jc w:val="center"/>
            </w:pPr>
            <w:r>
              <w:rPr>
                <w:rFonts w:hint="eastAsia"/>
              </w:rPr>
              <w:t>使用者</w:t>
            </w:r>
          </w:p>
          <w:p w:rsidR="00AD35B4" w:rsidRDefault="00AD35B4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AD35B4" w:rsidRDefault="00AD35B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AD35B4" w:rsidRDefault="00AD35B4">
            <w:pPr>
              <w:wordWrap w:val="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  <w:r w:rsidR="00D71FB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AD35B4" w:rsidRDefault="00AD35B4">
            <w:pPr>
              <w:tabs>
                <w:tab w:val="center" w:pos="4041"/>
                <w:tab w:val="left" w:pos="4800"/>
              </w:tabs>
              <w:wordWrap w:val="0"/>
              <w:jc w:val="right"/>
            </w:pPr>
            <w:r>
              <w:rPr>
                <w:rFonts w:hint="eastAsia"/>
              </w:rPr>
              <w:t xml:space="preserve">電　話　　（　　　　）　　　－　　　　　　</w:t>
            </w:r>
          </w:p>
          <w:p w:rsidR="00AD35B4" w:rsidRDefault="00AD35B4">
            <w:pPr>
              <w:tabs>
                <w:tab w:val="center" w:pos="4041"/>
                <w:tab w:val="left" w:pos="4800"/>
              </w:tabs>
              <w:jc w:val="right"/>
            </w:pPr>
          </w:p>
          <w:p w:rsidR="00AD35B4" w:rsidRDefault="00AD35B4" w:rsidP="00D71FB2">
            <w:pPr>
              <w:tabs>
                <w:tab w:val="left" w:pos="705"/>
                <w:tab w:val="center" w:pos="4041"/>
                <w:tab w:val="left" w:pos="4800"/>
              </w:tabs>
              <w:jc w:val="center"/>
            </w:pPr>
            <w:r>
              <w:rPr>
                <w:rFonts w:hint="eastAsia"/>
              </w:rPr>
              <w:t>南関町下水道条例第１７条の規定により、次のとおり下水道使用について</w:t>
            </w:r>
            <w:r w:rsidR="00D71FB2">
              <w:rPr>
                <w:rFonts w:hint="eastAsia"/>
              </w:rPr>
              <w:t>届け出ます</w:t>
            </w:r>
            <w:r>
              <w:rPr>
                <w:rFonts w:hint="eastAsia"/>
              </w:rPr>
              <w:t>。</w:t>
            </w:r>
          </w:p>
        </w:tc>
      </w:tr>
      <w:tr w:rsidR="00AD35B4">
        <w:trPr>
          <w:trHeight w:val="330"/>
        </w:trPr>
        <w:tc>
          <w:tcPr>
            <w:tcW w:w="2160" w:type="dxa"/>
            <w:vAlign w:val="center"/>
          </w:tcPr>
          <w:p w:rsidR="00AD35B4" w:rsidRDefault="00AD35B4">
            <w:pPr>
              <w:jc w:val="center"/>
            </w:pPr>
            <w:r>
              <w:rPr>
                <w:rFonts w:hint="eastAsia"/>
              </w:rPr>
              <w:t>受　付　番　号</w:t>
            </w:r>
          </w:p>
        </w:tc>
        <w:tc>
          <w:tcPr>
            <w:tcW w:w="2175" w:type="dxa"/>
          </w:tcPr>
          <w:p w:rsidR="00AD35B4" w:rsidRDefault="00AD35B4">
            <w:r>
              <w:rPr>
                <w:rFonts w:hint="eastAsia"/>
              </w:rPr>
              <w:t>※第　　　　　　号</w:t>
            </w:r>
          </w:p>
        </w:tc>
        <w:tc>
          <w:tcPr>
            <w:tcW w:w="1080" w:type="dxa"/>
            <w:gridSpan w:val="2"/>
          </w:tcPr>
          <w:p w:rsidR="00AD35B4" w:rsidRDefault="00AD35B4">
            <w:r>
              <w:rPr>
                <w:rFonts w:hint="eastAsia"/>
              </w:rPr>
              <w:t>世帯番号</w:t>
            </w:r>
          </w:p>
        </w:tc>
        <w:tc>
          <w:tcPr>
            <w:tcW w:w="3405" w:type="dxa"/>
            <w:gridSpan w:val="2"/>
          </w:tcPr>
          <w:p w:rsidR="00AD35B4" w:rsidRDefault="00AD35B4">
            <w:r>
              <w:rPr>
                <w:rFonts w:hint="eastAsia"/>
              </w:rPr>
              <w:t>※</w:t>
            </w:r>
          </w:p>
        </w:tc>
      </w:tr>
      <w:tr w:rsidR="00AD35B4">
        <w:trPr>
          <w:cantSplit/>
          <w:trHeight w:val="680"/>
        </w:trPr>
        <w:tc>
          <w:tcPr>
            <w:tcW w:w="2160" w:type="dxa"/>
            <w:vAlign w:val="center"/>
          </w:tcPr>
          <w:p w:rsidR="00AD35B4" w:rsidRDefault="00AD35B4">
            <w:pPr>
              <w:jc w:val="center"/>
            </w:pPr>
            <w:r>
              <w:rPr>
                <w:rFonts w:hint="eastAsia"/>
              </w:rPr>
              <w:t>申　請　区　分</w:t>
            </w:r>
          </w:p>
        </w:tc>
        <w:tc>
          <w:tcPr>
            <w:tcW w:w="6660" w:type="dxa"/>
            <w:gridSpan w:val="5"/>
            <w:vAlign w:val="center"/>
          </w:tcPr>
          <w:p w:rsidR="00AD35B4" w:rsidRDefault="00AD35B4">
            <w:pPr>
              <w:tabs>
                <w:tab w:val="left" w:pos="1320"/>
              </w:tabs>
            </w:pPr>
            <w:r>
              <w:rPr>
                <w:rFonts w:hint="eastAsia"/>
              </w:rPr>
              <w:t>使用</w:t>
            </w:r>
            <w:r>
              <w:tab/>
            </w:r>
            <w:r>
              <w:rPr>
                <w:rFonts w:hint="eastAsia"/>
              </w:rPr>
              <w:t>（　開始　・　休止　・　廃止　・　再開　）</w:t>
            </w:r>
          </w:p>
        </w:tc>
      </w:tr>
      <w:tr w:rsidR="00AD35B4">
        <w:trPr>
          <w:cantSplit/>
          <w:trHeight w:val="715"/>
        </w:trPr>
        <w:tc>
          <w:tcPr>
            <w:tcW w:w="2160" w:type="dxa"/>
            <w:vAlign w:val="center"/>
          </w:tcPr>
          <w:p w:rsidR="00AD35B4" w:rsidRDefault="00AD35B4">
            <w:pPr>
              <w:jc w:val="center"/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6660" w:type="dxa"/>
            <w:gridSpan w:val="5"/>
            <w:vAlign w:val="center"/>
          </w:tcPr>
          <w:p w:rsidR="00AD35B4" w:rsidRDefault="00AD35B4">
            <w:r>
              <w:rPr>
                <w:rFonts w:hint="eastAsia"/>
              </w:rPr>
              <w:t>南関町大字</w:t>
            </w:r>
          </w:p>
        </w:tc>
      </w:tr>
      <w:tr w:rsidR="00AD35B4">
        <w:trPr>
          <w:cantSplit/>
          <w:trHeight w:val="705"/>
        </w:trPr>
        <w:tc>
          <w:tcPr>
            <w:tcW w:w="2160" w:type="dxa"/>
            <w:vAlign w:val="center"/>
          </w:tcPr>
          <w:p w:rsidR="00AD35B4" w:rsidRDefault="00AD35B4">
            <w:pPr>
              <w:jc w:val="center"/>
            </w:pPr>
            <w:r>
              <w:rPr>
                <w:rFonts w:hint="eastAsia"/>
              </w:rPr>
              <w:t>設　　置　　者</w:t>
            </w:r>
          </w:p>
        </w:tc>
        <w:tc>
          <w:tcPr>
            <w:tcW w:w="6660" w:type="dxa"/>
            <w:gridSpan w:val="5"/>
          </w:tcPr>
          <w:p w:rsidR="00AD35B4" w:rsidRDefault="00AD35B4">
            <w:r>
              <w:rPr>
                <w:rFonts w:hint="eastAsia"/>
              </w:rPr>
              <w:t>住　所</w:t>
            </w:r>
          </w:p>
          <w:p w:rsidR="00AD35B4" w:rsidRDefault="00AD35B4">
            <w:r>
              <w:rPr>
                <w:rFonts w:hint="eastAsia"/>
              </w:rPr>
              <w:t>氏　名</w:t>
            </w:r>
          </w:p>
        </w:tc>
      </w:tr>
      <w:tr w:rsidR="00AD35B4">
        <w:trPr>
          <w:cantSplit/>
          <w:trHeight w:val="690"/>
        </w:trPr>
        <w:tc>
          <w:tcPr>
            <w:tcW w:w="2160" w:type="dxa"/>
            <w:vAlign w:val="center"/>
          </w:tcPr>
          <w:p w:rsidR="00AD35B4" w:rsidRDefault="00AD35B4">
            <w:pPr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075" w:type="dxa"/>
            <w:gridSpan w:val="2"/>
            <w:vAlign w:val="center"/>
          </w:tcPr>
          <w:p w:rsidR="00AD35B4" w:rsidRDefault="00583A79">
            <w:pPr>
              <w:wordWrap w:val="0"/>
            </w:pPr>
            <w:r>
              <w:rPr>
                <w:rFonts w:hint="eastAsia"/>
              </w:rPr>
              <w:t>令和</w:t>
            </w:r>
            <w:r w:rsidR="00AD35B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40" w:type="dxa"/>
            <w:gridSpan w:val="2"/>
            <w:vAlign w:val="center"/>
          </w:tcPr>
          <w:p w:rsidR="00AD35B4" w:rsidRDefault="00AD35B4">
            <w:r>
              <w:rPr>
                <w:rFonts w:hint="eastAsia"/>
              </w:rPr>
              <w:t>検査済番号</w:t>
            </w:r>
          </w:p>
        </w:tc>
        <w:tc>
          <w:tcPr>
            <w:tcW w:w="2145" w:type="dxa"/>
            <w:vAlign w:val="center"/>
          </w:tcPr>
          <w:p w:rsidR="00AD35B4" w:rsidRDefault="00AD35B4">
            <w:r>
              <w:rPr>
                <w:rFonts w:hint="eastAsia"/>
              </w:rPr>
              <w:t>※第　　　　　号</w:t>
            </w:r>
          </w:p>
        </w:tc>
      </w:tr>
      <w:tr w:rsidR="00AD35B4">
        <w:trPr>
          <w:cantSplit/>
          <w:trHeight w:val="690"/>
        </w:trPr>
        <w:tc>
          <w:tcPr>
            <w:tcW w:w="2160" w:type="dxa"/>
            <w:vAlign w:val="center"/>
          </w:tcPr>
          <w:p w:rsidR="00AD35B4" w:rsidRDefault="00AD35B4">
            <w:pPr>
              <w:jc w:val="center"/>
            </w:pPr>
            <w:r>
              <w:rPr>
                <w:rFonts w:hint="eastAsia"/>
              </w:rPr>
              <w:t>使　用　人　数</w:t>
            </w:r>
          </w:p>
        </w:tc>
        <w:tc>
          <w:tcPr>
            <w:tcW w:w="6660" w:type="dxa"/>
            <w:gridSpan w:val="5"/>
            <w:vAlign w:val="center"/>
          </w:tcPr>
          <w:p w:rsidR="00AD35B4" w:rsidRDefault="00AD35B4">
            <w:r>
              <w:rPr>
                <w:rFonts w:hint="eastAsia"/>
              </w:rPr>
              <w:t xml:space="preserve">　　　　　　　　世帯　　　　　　　　　人</w:t>
            </w:r>
          </w:p>
        </w:tc>
      </w:tr>
      <w:tr w:rsidR="00AD35B4">
        <w:trPr>
          <w:cantSplit/>
          <w:trHeight w:val="705"/>
        </w:trPr>
        <w:tc>
          <w:tcPr>
            <w:tcW w:w="2160" w:type="dxa"/>
            <w:vAlign w:val="center"/>
          </w:tcPr>
          <w:p w:rsidR="00AD35B4" w:rsidRDefault="00AD35B4">
            <w:pPr>
              <w:jc w:val="center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6660" w:type="dxa"/>
            <w:gridSpan w:val="5"/>
            <w:vAlign w:val="center"/>
          </w:tcPr>
          <w:p w:rsidR="00AD35B4" w:rsidRDefault="00AD35B4">
            <w:r>
              <w:rPr>
                <w:rFonts w:hint="eastAsia"/>
              </w:rPr>
              <w:t>１．　家庭用　　２．　事業用　　３．その他（　　　　　）</w:t>
            </w:r>
          </w:p>
        </w:tc>
      </w:tr>
      <w:tr w:rsidR="00AD35B4">
        <w:trPr>
          <w:cantSplit/>
          <w:trHeight w:val="1055"/>
        </w:trPr>
        <w:tc>
          <w:tcPr>
            <w:tcW w:w="2160" w:type="dxa"/>
            <w:vAlign w:val="center"/>
          </w:tcPr>
          <w:p w:rsidR="00AD35B4" w:rsidRDefault="00AD35B4">
            <w:pPr>
              <w:jc w:val="center"/>
            </w:pPr>
            <w:r>
              <w:rPr>
                <w:rFonts w:hint="eastAsia"/>
              </w:rPr>
              <w:t>排　水　区　分</w:t>
            </w:r>
          </w:p>
        </w:tc>
        <w:tc>
          <w:tcPr>
            <w:tcW w:w="6660" w:type="dxa"/>
            <w:gridSpan w:val="5"/>
            <w:vAlign w:val="center"/>
          </w:tcPr>
          <w:p w:rsidR="00AD35B4" w:rsidRDefault="00AD35B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．し尿及び生活雑排水　　　２．　生活雑排水</w:t>
            </w:r>
          </w:p>
          <w:p w:rsidR="00AD35B4" w:rsidRDefault="00AD35B4">
            <w:r>
              <w:rPr>
                <w:rFonts w:hint="eastAsia"/>
              </w:rPr>
              <w:t>３．　工場排水　　　　４．その他（　　　　　　）</w:t>
            </w:r>
          </w:p>
        </w:tc>
      </w:tr>
      <w:tr w:rsidR="00AD35B4" w:rsidTr="00D146A3">
        <w:trPr>
          <w:trHeight w:val="1832"/>
        </w:trPr>
        <w:tc>
          <w:tcPr>
            <w:tcW w:w="8820" w:type="dxa"/>
            <w:gridSpan w:val="6"/>
            <w:tcBorders>
              <w:bottom w:val="single" w:sz="4" w:space="0" w:color="auto"/>
            </w:tcBorders>
          </w:tcPr>
          <w:p w:rsidR="00AD35B4" w:rsidRDefault="00AD35B4">
            <w:r>
              <w:rPr>
                <w:rFonts w:hint="eastAsia"/>
              </w:rPr>
              <w:t xml:space="preserve">　調　査　事　項</w:t>
            </w:r>
          </w:p>
        </w:tc>
      </w:tr>
    </w:tbl>
    <w:p w:rsidR="00AD35B4" w:rsidRPr="0033742D" w:rsidRDefault="0033742D" w:rsidP="00D146A3">
      <w:pPr>
        <w:numPr>
          <w:ilvl w:val="0"/>
          <w:numId w:val="1"/>
        </w:numPr>
      </w:pPr>
      <w:r w:rsidRPr="0033742D">
        <w:rPr>
          <w:rFonts w:hint="eastAsia"/>
        </w:rPr>
        <w:t>（　／　）</w:t>
      </w:r>
      <w:r w:rsidR="00D146A3" w:rsidRPr="0033742D">
        <w:rPr>
          <w:rFonts w:hint="eastAsia"/>
        </w:rPr>
        <w:t>総合行政</w:t>
      </w:r>
      <w:r w:rsidR="00367D1B" w:rsidRPr="0033742D">
        <w:rPr>
          <w:rFonts w:hint="eastAsia"/>
        </w:rPr>
        <w:t xml:space="preserve">　</w:t>
      </w:r>
      <w:r w:rsidR="00D146A3" w:rsidRPr="0033742D">
        <w:rPr>
          <w:rFonts w:hint="eastAsia"/>
          <w:u w:val="single"/>
        </w:rPr>
        <w:t xml:space="preserve">　　月</w:t>
      </w:r>
      <w:r w:rsidR="00367D1B" w:rsidRPr="0033742D">
        <w:rPr>
          <w:rFonts w:hint="eastAsia"/>
          <w:u w:val="single"/>
        </w:rPr>
        <w:t>分</w:t>
      </w:r>
    </w:p>
    <w:p w:rsidR="00D146A3" w:rsidRPr="0033742D" w:rsidRDefault="0033742D" w:rsidP="00153B9B">
      <w:pPr>
        <w:numPr>
          <w:ilvl w:val="0"/>
          <w:numId w:val="1"/>
        </w:numPr>
      </w:pPr>
      <w:r w:rsidRPr="0033742D">
        <w:rPr>
          <w:rFonts w:hint="eastAsia"/>
        </w:rPr>
        <w:t>（　／　）</w:t>
      </w:r>
      <w:r w:rsidR="00D146A3" w:rsidRPr="0033742D">
        <w:rPr>
          <w:rFonts w:hint="eastAsia"/>
        </w:rPr>
        <w:t>Excel</w:t>
      </w:r>
    </w:p>
    <w:sectPr w:rsidR="00D146A3" w:rsidRPr="0033742D" w:rsidSect="00367D1B"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A32" w:rsidRDefault="00B51A32" w:rsidP="004B3F12">
      <w:r>
        <w:separator/>
      </w:r>
    </w:p>
  </w:endnote>
  <w:endnote w:type="continuationSeparator" w:id="0">
    <w:p w:rsidR="00B51A32" w:rsidRDefault="00B51A32" w:rsidP="004B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A32" w:rsidRDefault="00B51A32" w:rsidP="004B3F12">
      <w:r>
        <w:separator/>
      </w:r>
    </w:p>
  </w:footnote>
  <w:footnote w:type="continuationSeparator" w:id="0">
    <w:p w:rsidR="00B51A32" w:rsidRDefault="00B51A32" w:rsidP="004B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0531C"/>
    <w:multiLevelType w:val="hybridMultilevel"/>
    <w:tmpl w:val="1BAE5602"/>
    <w:lvl w:ilvl="0" w:tplc="495473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12"/>
    <w:rsid w:val="000C3EDF"/>
    <w:rsid w:val="00153B9B"/>
    <w:rsid w:val="0033742D"/>
    <w:rsid w:val="00367D1B"/>
    <w:rsid w:val="004B3F12"/>
    <w:rsid w:val="00583A79"/>
    <w:rsid w:val="00AD35B4"/>
    <w:rsid w:val="00B51A32"/>
    <w:rsid w:val="00D146A3"/>
    <w:rsid w:val="00D7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73D47"/>
  <w15:chartTrackingRefBased/>
  <w15:docId w15:val="{42DE70F2-D6DA-4E54-AD9A-B643B6B7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F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3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F1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3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3E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総務課電算室</dc:creator>
  <cp:keywords/>
  <dc:description/>
  <cp:lastModifiedBy>中島 友吾</cp:lastModifiedBy>
  <cp:revision>2</cp:revision>
  <cp:lastPrinted>2021-03-18T23:37:00Z</cp:lastPrinted>
  <dcterms:created xsi:type="dcterms:W3CDTF">2024-07-18T05:09:00Z</dcterms:created>
  <dcterms:modified xsi:type="dcterms:W3CDTF">2024-07-18T05:09:00Z</dcterms:modified>
</cp:coreProperties>
</file>