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117E" w14:textId="77777777" w:rsidR="00B56008" w:rsidRDefault="00B56008" w:rsidP="00B56008">
      <w:pPr>
        <w:wordWrap w:val="0"/>
        <w:jc w:val="right"/>
      </w:pPr>
      <w:r>
        <w:rPr>
          <w:rFonts w:hint="eastAsia"/>
        </w:rPr>
        <w:t>令和　年　月　日</w:t>
      </w:r>
    </w:p>
    <w:p w14:paraId="1717FDE5" w14:textId="77777777" w:rsidR="00B56008" w:rsidRDefault="00B56008" w:rsidP="00B56008">
      <w:pPr>
        <w:ind w:right="960"/>
      </w:pPr>
      <w:r>
        <w:rPr>
          <w:rFonts w:hint="eastAsia"/>
        </w:rPr>
        <w:t>南関町長　佐藤　安彦　様</w:t>
      </w:r>
    </w:p>
    <w:p w14:paraId="0E73FC0F" w14:textId="77777777" w:rsidR="00B56008" w:rsidRDefault="00B56008" w:rsidP="00B56008">
      <w:pPr>
        <w:wordWrap w:val="0"/>
        <w:jc w:val="right"/>
      </w:pPr>
      <w:r>
        <w:rPr>
          <w:rFonts w:hint="eastAsia"/>
        </w:rPr>
        <w:t xml:space="preserve">届出者住所　　　　　　　　　　　　　　　　　　　</w:t>
      </w:r>
    </w:p>
    <w:p w14:paraId="129971F7" w14:textId="77777777" w:rsidR="00B56008" w:rsidRDefault="00B56008" w:rsidP="00B56008">
      <w:pPr>
        <w:wordWrap w:val="0"/>
        <w:jc w:val="right"/>
      </w:pPr>
      <w:r>
        <w:rPr>
          <w:rFonts w:hint="eastAsia"/>
        </w:rPr>
        <w:t xml:space="preserve">届出者氏名　　　　　　　　　　　　　　　　　　　</w:t>
      </w:r>
    </w:p>
    <w:p w14:paraId="23B5D225" w14:textId="77777777" w:rsidR="00B56008" w:rsidRDefault="00B56008" w:rsidP="00B56008">
      <w:pPr>
        <w:jc w:val="right"/>
      </w:pPr>
    </w:p>
    <w:p w14:paraId="114B9EE0" w14:textId="4DA3D18C" w:rsidR="00B56008" w:rsidRDefault="00B56008" w:rsidP="00B56008">
      <w:pPr>
        <w:jc w:val="center"/>
      </w:pPr>
      <w:r>
        <w:rPr>
          <w:rFonts w:hint="eastAsia"/>
        </w:rPr>
        <w:t>南関町「農地貸し借り掲示板」登録希望届出書</w:t>
      </w:r>
    </w:p>
    <w:p w14:paraId="1D1AAB27" w14:textId="77777777" w:rsidR="00B56008" w:rsidRDefault="00B56008" w:rsidP="00B56008">
      <w:pPr>
        <w:jc w:val="center"/>
      </w:pPr>
    </w:p>
    <w:p w14:paraId="2324BE5A" w14:textId="42D1B26B" w:rsidR="00B56008" w:rsidRDefault="00B56008" w:rsidP="00B56008">
      <w:r>
        <w:rPr>
          <w:rFonts w:hint="eastAsia"/>
        </w:rPr>
        <w:t xml:space="preserve">　以下の農地について、本届出書記載の各種情報を</w:t>
      </w:r>
      <w:r w:rsidR="009B5606">
        <w:rPr>
          <w:rFonts w:hint="eastAsia"/>
        </w:rPr>
        <w:t>もと</w:t>
      </w:r>
      <w:r>
        <w:rPr>
          <w:rFonts w:hint="eastAsia"/>
        </w:rPr>
        <w:t>に</w:t>
      </w:r>
      <w:r w:rsidR="009B5606">
        <w:rPr>
          <w:rFonts w:hint="eastAsia"/>
        </w:rPr>
        <w:t>、「</w:t>
      </w:r>
      <w:r>
        <w:rPr>
          <w:rFonts w:hint="eastAsia"/>
        </w:rPr>
        <w:t>農地貸し借り掲示板</w:t>
      </w:r>
      <w:r w:rsidR="009B5606">
        <w:rPr>
          <w:rFonts w:hint="eastAsia"/>
        </w:rPr>
        <w:t>」</w:t>
      </w:r>
      <w:r>
        <w:rPr>
          <w:rFonts w:hint="eastAsia"/>
        </w:rPr>
        <w:t>への登録希望を届出ます。</w:t>
      </w:r>
    </w:p>
    <w:p w14:paraId="52B6F9FF" w14:textId="77777777" w:rsidR="009B5606" w:rsidRDefault="009B5606" w:rsidP="00B56008"/>
    <w:tbl>
      <w:tblPr>
        <w:tblStyle w:val="aa"/>
        <w:tblW w:w="0" w:type="auto"/>
        <w:jc w:val="center"/>
        <w:tblLook w:val="04A0" w:firstRow="1" w:lastRow="0" w:firstColumn="1" w:lastColumn="0" w:noHBand="0" w:noVBand="1"/>
      </w:tblPr>
      <w:tblGrid>
        <w:gridCol w:w="1980"/>
        <w:gridCol w:w="6514"/>
      </w:tblGrid>
      <w:tr w:rsidR="00B56008" w14:paraId="709ADE26" w14:textId="77777777" w:rsidTr="003D3140">
        <w:trPr>
          <w:jc w:val="center"/>
        </w:trPr>
        <w:tc>
          <w:tcPr>
            <w:tcW w:w="1980" w:type="dxa"/>
            <w:vAlign w:val="center"/>
          </w:tcPr>
          <w:p w14:paraId="53A74B9A" w14:textId="77777777" w:rsidR="00B56008" w:rsidRDefault="00B56008" w:rsidP="003D3140">
            <w:pPr>
              <w:jc w:val="both"/>
            </w:pPr>
            <w:r>
              <w:rPr>
                <w:rFonts w:hint="eastAsia"/>
              </w:rPr>
              <w:t>農地所在地番</w:t>
            </w:r>
          </w:p>
        </w:tc>
        <w:tc>
          <w:tcPr>
            <w:tcW w:w="6514" w:type="dxa"/>
            <w:vAlign w:val="center"/>
          </w:tcPr>
          <w:p w14:paraId="540C22AB" w14:textId="77777777" w:rsidR="00B56008" w:rsidRDefault="00B56008" w:rsidP="003D3140">
            <w:pPr>
              <w:spacing w:beforeLines="50" w:before="180" w:afterLines="50" w:after="180"/>
              <w:jc w:val="both"/>
            </w:pPr>
            <w:r>
              <w:rPr>
                <w:rFonts w:hint="eastAsia"/>
              </w:rPr>
              <w:t>南関町大字</w:t>
            </w:r>
          </w:p>
        </w:tc>
      </w:tr>
      <w:tr w:rsidR="00B56008" w14:paraId="7B1DEAB8" w14:textId="77777777" w:rsidTr="003D3140">
        <w:trPr>
          <w:trHeight w:val="619"/>
          <w:jc w:val="center"/>
        </w:trPr>
        <w:tc>
          <w:tcPr>
            <w:tcW w:w="1980" w:type="dxa"/>
            <w:vAlign w:val="center"/>
          </w:tcPr>
          <w:p w14:paraId="00494474" w14:textId="77777777" w:rsidR="00B56008" w:rsidRDefault="00B56008" w:rsidP="003D3140">
            <w:pPr>
              <w:jc w:val="both"/>
            </w:pPr>
            <w:r w:rsidRPr="005E04AE">
              <w:rPr>
                <w:rFonts w:hint="eastAsia"/>
              </w:rPr>
              <w:t>賃料</w:t>
            </w:r>
            <w:r>
              <w:rPr>
                <w:rFonts w:hint="eastAsia"/>
              </w:rPr>
              <w:t>の希望</w:t>
            </w:r>
          </w:p>
        </w:tc>
        <w:tc>
          <w:tcPr>
            <w:tcW w:w="6514" w:type="dxa"/>
            <w:vAlign w:val="center"/>
          </w:tcPr>
          <w:p w14:paraId="15D3D84E" w14:textId="77777777" w:rsidR="00B56008" w:rsidRDefault="00B56008" w:rsidP="003D3140">
            <w:pPr>
              <w:jc w:val="both"/>
            </w:pPr>
            <w:r>
              <w:rPr>
                <w:rFonts w:hint="eastAsia"/>
              </w:rPr>
              <w:t>物納　　／　　　金銭　　　／　　無償</w:t>
            </w:r>
          </w:p>
        </w:tc>
      </w:tr>
      <w:tr w:rsidR="00B56008" w14:paraId="24278B4C" w14:textId="77777777" w:rsidTr="003D3140">
        <w:trPr>
          <w:jc w:val="center"/>
        </w:trPr>
        <w:tc>
          <w:tcPr>
            <w:tcW w:w="1980" w:type="dxa"/>
            <w:vAlign w:val="center"/>
          </w:tcPr>
          <w:p w14:paraId="45C2A0DE" w14:textId="77777777" w:rsidR="00B56008" w:rsidRDefault="00B56008" w:rsidP="003D3140">
            <w:pPr>
              <w:jc w:val="both"/>
            </w:pPr>
            <w:r>
              <w:rPr>
                <w:rFonts w:hint="eastAsia"/>
              </w:rPr>
              <w:t>農地の状況</w:t>
            </w:r>
          </w:p>
        </w:tc>
        <w:tc>
          <w:tcPr>
            <w:tcW w:w="6514" w:type="dxa"/>
            <w:vAlign w:val="center"/>
          </w:tcPr>
          <w:p w14:paraId="56A232A6" w14:textId="77777777" w:rsidR="00B56008" w:rsidRPr="00A83426" w:rsidRDefault="00B56008" w:rsidP="00A83426">
            <w:pPr>
              <w:spacing w:afterLines="50" w:after="180"/>
              <w:jc w:val="both"/>
              <w:rPr>
                <w:sz w:val="21"/>
                <w:szCs w:val="21"/>
              </w:rPr>
            </w:pPr>
            <w:r w:rsidRPr="00A83426">
              <w:rPr>
                <w:rFonts w:hint="eastAsia"/>
                <w:sz w:val="21"/>
                <w:szCs w:val="21"/>
              </w:rPr>
              <w:t>（ハウス残存、栗の木有り等）</w:t>
            </w:r>
          </w:p>
          <w:p w14:paraId="277DE784" w14:textId="77777777" w:rsidR="00B56008" w:rsidRDefault="00B56008" w:rsidP="003D3140">
            <w:pPr>
              <w:jc w:val="both"/>
            </w:pPr>
          </w:p>
        </w:tc>
      </w:tr>
      <w:tr w:rsidR="00B56008" w14:paraId="10931A0D" w14:textId="77777777" w:rsidTr="003D3140">
        <w:trPr>
          <w:jc w:val="center"/>
        </w:trPr>
        <w:tc>
          <w:tcPr>
            <w:tcW w:w="1980" w:type="dxa"/>
            <w:vAlign w:val="center"/>
          </w:tcPr>
          <w:p w14:paraId="1C179C02" w14:textId="77777777" w:rsidR="00B56008" w:rsidRDefault="00B56008" w:rsidP="003D3140">
            <w:pPr>
              <w:jc w:val="both"/>
            </w:pPr>
            <w:r>
              <w:rPr>
                <w:rFonts w:hint="eastAsia"/>
              </w:rPr>
              <w:t>水利</w:t>
            </w:r>
          </w:p>
        </w:tc>
        <w:tc>
          <w:tcPr>
            <w:tcW w:w="6514" w:type="dxa"/>
            <w:vAlign w:val="center"/>
          </w:tcPr>
          <w:p w14:paraId="3E4C4F83" w14:textId="77777777" w:rsidR="00B56008" w:rsidRDefault="00B56008" w:rsidP="009B5606">
            <w:pPr>
              <w:spacing w:beforeLines="50" w:before="180"/>
              <w:jc w:val="both"/>
            </w:pPr>
          </w:p>
        </w:tc>
      </w:tr>
      <w:tr w:rsidR="00B56008" w14:paraId="2A098402" w14:textId="77777777" w:rsidTr="003D3140">
        <w:trPr>
          <w:jc w:val="center"/>
        </w:trPr>
        <w:tc>
          <w:tcPr>
            <w:tcW w:w="1980" w:type="dxa"/>
            <w:vAlign w:val="center"/>
          </w:tcPr>
          <w:p w14:paraId="765B26CE" w14:textId="77777777" w:rsidR="00B56008" w:rsidRDefault="00B56008" w:rsidP="003D3140">
            <w:pPr>
              <w:jc w:val="both"/>
            </w:pPr>
            <w:r>
              <w:rPr>
                <w:rFonts w:hint="eastAsia"/>
              </w:rPr>
              <w:t>水利の水源</w:t>
            </w:r>
          </w:p>
        </w:tc>
        <w:tc>
          <w:tcPr>
            <w:tcW w:w="6514" w:type="dxa"/>
            <w:vAlign w:val="center"/>
          </w:tcPr>
          <w:p w14:paraId="10E7DCAD" w14:textId="77777777" w:rsidR="00B56008" w:rsidRDefault="00B56008" w:rsidP="009B5606">
            <w:pPr>
              <w:spacing w:beforeLines="50" w:before="180"/>
              <w:jc w:val="both"/>
            </w:pPr>
          </w:p>
        </w:tc>
      </w:tr>
      <w:tr w:rsidR="00B56008" w14:paraId="65B7E180" w14:textId="77777777" w:rsidTr="003D3140">
        <w:trPr>
          <w:jc w:val="center"/>
        </w:trPr>
        <w:tc>
          <w:tcPr>
            <w:tcW w:w="1980" w:type="dxa"/>
            <w:vAlign w:val="center"/>
          </w:tcPr>
          <w:p w14:paraId="4A1A0C2E" w14:textId="77777777" w:rsidR="00B56008" w:rsidRDefault="00B56008" w:rsidP="003D3140">
            <w:pPr>
              <w:jc w:val="both"/>
            </w:pPr>
            <w:r>
              <w:rPr>
                <w:rFonts w:hint="eastAsia"/>
              </w:rPr>
              <w:t>その他注意事項</w:t>
            </w:r>
          </w:p>
        </w:tc>
        <w:tc>
          <w:tcPr>
            <w:tcW w:w="6514" w:type="dxa"/>
            <w:vAlign w:val="center"/>
          </w:tcPr>
          <w:p w14:paraId="6452172D" w14:textId="77777777" w:rsidR="00B56008" w:rsidRDefault="00B56008" w:rsidP="003D3140">
            <w:pPr>
              <w:jc w:val="both"/>
            </w:pPr>
          </w:p>
          <w:p w14:paraId="3C500AB7" w14:textId="77777777" w:rsidR="00B56008" w:rsidRDefault="00B56008" w:rsidP="003D3140">
            <w:pPr>
              <w:jc w:val="both"/>
            </w:pPr>
          </w:p>
        </w:tc>
      </w:tr>
      <w:tr w:rsidR="00B56008" w14:paraId="27BA52C0" w14:textId="77777777" w:rsidTr="003D3140">
        <w:trPr>
          <w:jc w:val="center"/>
        </w:trPr>
        <w:tc>
          <w:tcPr>
            <w:tcW w:w="1980" w:type="dxa"/>
            <w:vAlign w:val="center"/>
          </w:tcPr>
          <w:p w14:paraId="5A52CF3A" w14:textId="77777777" w:rsidR="00B56008" w:rsidRDefault="00B56008" w:rsidP="003D3140">
            <w:pPr>
              <w:jc w:val="both"/>
            </w:pPr>
            <w:r>
              <w:rPr>
                <w:rFonts w:hint="eastAsia"/>
              </w:rPr>
              <w:t>ホームページへの掲載</w:t>
            </w:r>
          </w:p>
        </w:tc>
        <w:tc>
          <w:tcPr>
            <w:tcW w:w="6514" w:type="dxa"/>
            <w:vAlign w:val="center"/>
          </w:tcPr>
          <w:p w14:paraId="35E4DB35" w14:textId="3E5CFF34" w:rsidR="00B56008" w:rsidRDefault="00B56008" w:rsidP="003D3140">
            <w:pPr>
              <w:jc w:val="both"/>
            </w:pPr>
            <w:r>
              <w:rPr>
                <w:rFonts w:hint="eastAsia"/>
              </w:rPr>
              <w:t>可　　／</w:t>
            </w:r>
            <w:r w:rsidR="009B5606">
              <w:rPr>
                <w:rFonts w:hint="eastAsia"/>
              </w:rPr>
              <w:t>窓口閲覧のみ可　／</w:t>
            </w:r>
            <w:r w:rsidRPr="00485626">
              <w:rPr>
                <w:rFonts w:hint="eastAsia"/>
                <w:sz w:val="21"/>
                <w:szCs w:val="21"/>
              </w:rPr>
              <w:t>南関町</w:t>
            </w:r>
            <w:r w:rsidR="009B5606">
              <w:rPr>
                <w:rFonts w:hint="eastAsia"/>
                <w:sz w:val="21"/>
                <w:szCs w:val="21"/>
              </w:rPr>
              <w:t>が</w:t>
            </w:r>
            <w:r w:rsidR="007151D4">
              <w:rPr>
                <w:rFonts w:hint="eastAsia"/>
                <w:sz w:val="21"/>
                <w:szCs w:val="21"/>
              </w:rPr>
              <w:t>指定する</w:t>
            </w:r>
            <w:r w:rsidR="009B5606">
              <w:rPr>
                <w:rFonts w:hint="eastAsia"/>
                <w:sz w:val="21"/>
                <w:szCs w:val="21"/>
              </w:rPr>
              <w:t>農業者のみ閲覧可</w:t>
            </w:r>
          </w:p>
        </w:tc>
      </w:tr>
      <w:tr w:rsidR="00B56008" w14:paraId="0F251222" w14:textId="77777777" w:rsidTr="003D3140">
        <w:trPr>
          <w:jc w:val="center"/>
        </w:trPr>
        <w:tc>
          <w:tcPr>
            <w:tcW w:w="1980" w:type="dxa"/>
            <w:vAlign w:val="center"/>
          </w:tcPr>
          <w:p w14:paraId="32056911" w14:textId="77777777" w:rsidR="00B56008" w:rsidRDefault="00B56008" w:rsidP="003D3140">
            <w:pPr>
              <w:jc w:val="both"/>
            </w:pPr>
            <w:r>
              <w:rPr>
                <w:rFonts w:hint="eastAsia"/>
              </w:rPr>
              <w:t>連絡先</w:t>
            </w:r>
          </w:p>
        </w:tc>
        <w:tc>
          <w:tcPr>
            <w:tcW w:w="6514" w:type="dxa"/>
            <w:vAlign w:val="center"/>
          </w:tcPr>
          <w:p w14:paraId="51C50A32" w14:textId="77777777" w:rsidR="00B56008" w:rsidRDefault="00B56008" w:rsidP="009B5606">
            <w:pPr>
              <w:spacing w:beforeLines="50" w:before="180"/>
              <w:jc w:val="both"/>
            </w:pPr>
          </w:p>
        </w:tc>
      </w:tr>
      <w:tr w:rsidR="00B56008" w14:paraId="4606C6E9" w14:textId="77777777" w:rsidTr="003D3140">
        <w:trPr>
          <w:jc w:val="center"/>
        </w:trPr>
        <w:tc>
          <w:tcPr>
            <w:tcW w:w="1980" w:type="dxa"/>
            <w:vAlign w:val="center"/>
          </w:tcPr>
          <w:p w14:paraId="1C356065" w14:textId="77777777" w:rsidR="00B56008" w:rsidRDefault="00B56008" w:rsidP="003D3140">
            <w:pPr>
              <w:jc w:val="both"/>
            </w:pPr>
            <w:r>
              <w:rPr>
                <w:rFonts w:hint="eastAsia"/>
              </w:rPr>
              <w:t>耕作希望者からの直接連絡</w:t>
            </w:r>
          </w:p>
        </w:tc>
        <w:tc>
          <w:tcPr>
            <w:tcW w:w="6514" w:type="dxa"/>
            <w:vAlign w:val="center"/>
          </w:tcPr>
          <w:p w14:paraId="46BFC574" w14:textId="59CB7ED3" w:rsidR="00B56008" w:rsidRDefault="00B56008" w:rsidP="003D3140">
            <w:pPr>
              <w:jc w:val="both"/>
            </w:pPr>
            <w:r>
              <w:rPr>
                <w:rFonts w:hint="eastAsia"/>
              </w:rPr>
              <w:t xml:space="preserve">可　　／　　不可　　</w:t>
            </w:r>
            <w:r w:rsidR="009B5606">
              <w:rPr>
                <w:rFonts w:hint="eastAsia"/>
              </w:rPr>
              <w:t xml:space="preserve">　　　</w:t>
            </w:r>
            <w:r>
              <w:rPr>
                <w:rFonts w:hint="eastAsia"/>
              </w:rPr>
              <w:t xml:space="preserve">／　</w:t>
            </w:r>
            <w:r w:rsidRPr="00485626">
              <w:rPr>
                <w:rFonts w:hint="eastAsia"/>
                <w:sz w:val="21"/>
                <w:szCs w:val="21"/>
              </w:rPr>
              <w:t>南関町</w:t>
            </w:r>
            <w:r w:rsidR="009B5606">
              <w:rPr>
                <w:rFonts w:hint="eastAsia"/>
                <w:sz w:val="21"/>
                <w:szCs w:val="21"/>
              </w:rPr>
              <w:t>が</w:t>
            </w:r>
            <w:r w:rsidR="007151D4">
              <w:rPr>
                <w:rFonts w:hint="eastAsia"/>
                <w:sz w:val="21"/>
                <w:szCs w:val="21"/>
              </w:rPr>
              <w:t>指定する</w:t>
            </w:r>
            <w:r w:rsidR="009B5606">
              <w:rPr>
                <w:rFonts w:hint="eastAsia"/>
                <w:sz w:val="21"/>
                <w:szCs w:val="21"/>
              </w:rPr>
              <w:t>農業者</w:t>
            </w:r>
            <w:r w:rsidRPr="00485626">
              <w:rPr>
                <w:rFonts w:hint="eastAsia"/>
                <w:sz w:val="21"/>
                <w:szCs w:val="21"/>
              </w:rPr>
              <w:t>のみ可</w:t>
            </w:r>
          </w:p>
        </w:tc>
      </w:tr>
    </w:tbl>
    <w:p w14:paraId="302EF414" w14:textId="77777777" w:rsidR="00B56008" w:rsidRDefault="00B56008" w:rsidP="00B56008"/>
    <w:p w14:paraId="556EE1F4" w14:textId="127E5FC1" w:rsidR="00B56008" w:rsidRDefault="00B56008" w:rsidP="00B56008">
      <w:pPr>
        <w:jc w:val="center"/>
      </w:pPr>
      <w:r>
        <w:rPr>
          <w:rFonts w:hint="eastAsia"/>
        </w:rPr>
        <w:t>誓約書</w:t>
      </w:r>
    </w:p>
    <w:p w14:paraId="19DF3040" w14:textId="1F9FABB3" w:rsidR="00B56008" w:rsidRDefault="00B56008" w:rsidP="00B56008">
      <w:pPr>
        <w:ind w:firstLineChars="100" w:firstLine="240"/>
      </w:pPr>
      <w:r>
        <w:rPr>
          <w:rFonts w:hint="eastAsia"/>
        </w:rPr>
        <w:t>私は、農地貸し借り掲示板への農地登録につき、下記の事項に同意します。</w:t>
      </w:r>
    </w:p>
    <w:p w14:paraId="224ABC3A" w14:textId="56D4DF58" w:rsidR="00B56008" w:rsidRDefault="00B56008" w:rsidP="00B56008">
      <w:r>
        <w:rPr>
          <w:rFonts w:hint="eastAsia"/>
        </w:rPr>
        <w:t>１．借り手との協議が完了した後は、農業公社を通じた貸借契約を行います。</w:t>
      </w:r>
    </w:p>
    <w:p w14:paraId="2823C0A8" w14:textId="22AB37AF" w:rsidR="00B56008" w:rsidRDefault="00B56008" w:rsidP="00B56008">
      <w:r>
        <w:rPr>
          <w:rFonts w:hint="eastAsia"/>
        </w:rPr>
        <w:t>２．貸借契約の完了までは、自身の責任で農地を管理します。</w:t>
      </w:r>
    </w:p>
    <w:p w14:paraId="22CAE2B7" w14:textId="755C44EE" w:rsidR="00B56008" w:rsidRDefault="00B56008" w:rsidP="00B56008">
      <w:r>
        <w:rPr>
          <w:rFonts w:hint="eastAsia"/>
        </w:rPr>
        <w:t>3．マッチング以前に遊休農地化した場合、町が掲示板から公開情報を削除します。</w:t>
      </w:r>
    </w:p>
    <w:p w14:paraId="594869EE" w14:textId="589689F7" w:rsidR="00B56008" w:rsidRDefault="00B56008" w:rsidP="00B56008">
      <w:pPr>
        <w:ind w:firstLineChars="100" w:firstLine="240"/>
      </w:pPr>
      <w:r>
        <w:rPr>
          <w:rFonts w:hint="eastAsia"/>
        </w:rPr>
        <w:t>この登録は、南関町が作成する農地の貸し手と借り手のマッチングを支援するための台帳への登録であり、</w:t>
      </w:r>
      <w:r w:rsidRPr="0004697D">
        <w:rPr>
          <w:rFonts w:hint="eastAsia"/>
          <w:u w:val="double"/>
        </w:rPr>
        <w:t>借り手を南関町が代理で探す、また借り手の確保を約束するものではない</w:t>
      </w:r>
      <w:r>
        <w:rPr>
          <w:rFonts w:hint="eastAsia"/>
        </w:rPr>
        <w:t>ことを把握しました。</w:t>
      </w:r>
    </w:p>
    <w:p w14:paraId="4A14A554" w14:textId="77777777" w:rsidR="00B56008" w:rsidRDefault="00B56008" w:rsidP="00B56008">
      <w:r>
        <w:rPr>
          <w:rFonts w:hint="eastAsia"/>
        </w:rPr>
        <w:t>令和　　　年　　　　月　　　日</w:t>
      </w:r>
    </w:p>
    <w:p w14:paraId="37943D66" w14:textId="1E121315" w:rsidR="00BA3D3D" w:rsidRPr="0004697D" w:rsidRDefault="00B56008" w:rsidP="00CA5F0C">
      <w:pPr>
        <w:spacing w:beforeLines="50" w:before="180"/>
        <w:rPr>
          <w:u w:val="thick"/>
        </w:rPr>
      </w:pPr>
      <w:r>
        <w:rPr>
          <w:rFonts w:hint="eastAsia"/>
        </w:rPr>
        <w:t xml:space="preserve">　　　　　　　　　　　　　　　　　　　　　　　　　　　　　</w:t>
      </w:r>
      <w:r w:rsidRPr="00515331">
        <w:rPr>
          <w:rFonts w:hint="eastAsia"/>
          <w:u w:val="thick"/>
        </w:rPr>
        <w:t>署名</w:t>
      </w:r>
      <w:r>
        <w:rPr>
          <w:rFonts w:hint="eastAsia"/>
          <w:u w:val="thick"/>
        </w:rPr>
        <w:t xml:space="preserve">　　　　　　　　　　　　　　　　　　　　　　　</w:t>
      </w:r>
    </w:p>
    <w:sectPr w:rsidR="00BA3D3D" w:rsidRPr="0004697D" w:rsidSect="00B560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A8F7" w14:textId="77777777" w:rsidR="008D1040" w:rsidRDefault="008D1040" w:rsidP="00485626">
      <w:pPr>
        <w:spacing w:line="240" w:lineRule="auto"/>
      </w:pPr>
      <w:r>
        <w:separator/>
      </w:r>
    </w:p>
  </w:endnote>
  <w:endnote w:type="continuationSeparator" w:id="0">
    <w:p w14:paraId="1ED2E7BD" w14:textId="77777777" w:rsidR="008D1040" w:rsidRDefault="008D1040" w:rsidP="00485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1571" w14:textId="77777777" w:rsidR="008D1040" w:rsidRDefault="008D1040" w:rsidP="00485626">
      <w:pPr>
        <w:spacing w:line="240" w:lineRule="auto"/>
      </w:pPr>
      <w:r>
        <w:separator/>
      </w:r>
    </w:p>
  </w:footnote>
  <w:footnote w:type="continuationSeparator" w:id="0">
    <w:p w14:paraId="501F7885" w14:textId="77777777" w:rsidR="008D1040" w:rsidRDefault="008D1040" w:rsidP="004856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78"/>
    <w:rsid w:val="00011349"/>
    <w:rsid w:val="00033778"/>
    <w:rsid w:val="0004697D"/>
    <w:rsid w:val="00125CFF"/>
    <w:rsid w:val="0018432A"/>
    <w:rsid w:val="001866CB"/>
    <w:rsid w:val="001E75D5"/>
    <w:rsid w:val="0037157B"/>
    <w:rsid w:val="00396877"/>
    <w:rsid w:val="003F5CCD"/>
    <w:rsid w:val="00485626"/>
    <w:rsid w:val="00597F81"/>
    <w:rsid w:val="00651A2B"/>
    <w:rsid w:val="00685148"/>
    <w:rsid w:val="006B2C4A"/>
    <w:rsid w:val="007151D4"/>
    <w:rsid w:val="007602A7"/>
    <w:rsid w:val="007E4B7D"/>
    <w:rsid w:val="0080587B"/>
    <w:rsid w:val="00833561"/>
    <w:rsid w:val="008D1040"/>
    <w:rsid w:val="009B5606"/>
    <w:rsid w:val="00A0580A"/>
    <w:rsid w:val="00A83426"/>
    <w:rsid w:val="00B56008"/>
    <w:rsid w:val="00BA3D3D"/>
    <w:rsid w:val="00CA5F0C"/>
    <w:rsid w:val="00E42BCF"/>
    <w:rsid w:val="00E90222"/>
    <w:rsid w:val="00EA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3EB02"/>
  <w15:chartTrackingRefBased/>
  <w15:docId w15:val="{819EE8BC-4C9D-4659-B8CD-4A8BB8BC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008"/>
  </w:style>
  <w:style w:type="paragraph" w:styleId="1">
    <w:name w:val="heading 1"/>
    <w:basedOn w:val="a"/>
    <w:next w:val="a"/>
    <w:link w:val="10"/>
    <w:uiPriority w:val="9"/>
    <w:qFormat/>
    <w:rsid w:val="000337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37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377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337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37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37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37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37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37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37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37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3778"/>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0337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37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37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37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37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37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3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3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7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3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778"/>
    <w:pPr>
      <w:spacing w:before="160" w:after="160"/>
      <w:jc w:val="center"/>
    </w:pPr>
    <w:rPr>
      <w:i/>
      <w:iCs/>
      <w:color w:val="404040" w:themeColor="text1" w:themeTint="BF"/>
    </w:rPr>
  </w:style>
  <w:style w:type="character" w:customStyle="1" w:styleId="a8">
    <w:name w:val="引用文 (文字)"/>
    <w:basedOn w:val="a0"/>
    <w:link w:val="a7"/>
    <w:uiPriority w:val="29"/>
    <w:rsid w:val="00033778"/>
    <w:rPr>
      <w:i/>
      <w:iCs/>
      <w:color w:val="404040" w:themeColor="text1" w:themeTint="BF"/>
    </w:rPr>
  </w:style>
  <w:style w:type="paragraph" w:styleId="a9">
    <w:name w:val="List Paragraph"/>
    <w:basedOn w:val="a"/>
    <w:uiPriority w:val="34"/>
    <w:qFormat/>
    <w:rsid w:val="00033778"/>
    <w:pPr>
      <w:ind w:left="720"/>
      <w:contextualSpacing/>
    </w:pPr>
  </w:style>
  <w:style w:type="character" w:styleId="21">
    <w:name w:val="Intense Emphasis"/>
    <w:basedOn w:val="a0"/>
    <w:uiPriority w:val="21"/>
    <w:qFormat/>
    <w:rsid w:val="00033778"/>
    <w:rPr>
      <w:i/>
      <w:iCs/>
      <w:color w:val="0F4761" w:themeColor="accent1" w:themeShade="BF"/>
    </w:rPr>
  </w:style>
  <w:style w:type="paragraph" w:styleId="22">
    <w:name w:val="Intense Quote"/>
    <w:basedOn w:val="a"/>
    <w:next w:val="a"/>
    <w:link w:val="23"/>
    <w:uiPriority w:val="30"/>
    <w:qFormat/>
    <w:rsid w:val="00033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3778"/>
    <w:rPr>
      <w:i/>
      <w:iCs/>
      <w:color w:val="0F4761" w:themeColor="accent1" w:themeShade="BF"/>
    </w:rPr>
  </w:style>
  <w:style w:type="character" w:styleId="24">
    <w:name w:val="Intense Reference"/>
    <w:basedOn w:val="a0"/>
    <w:uiPriority w:val="32"/>
    <w:qFormat/>
    <w:rsid w:val="00033778"/>
    <w:rPr>
      <w:b/>
      <w:bCs/>
      <w:smallCaps/>
      <w:color w:val="0F4761" w:themeColor="accent1" w:themeShade="BF"/>
      <w:spacing w:val="5"/>
    </w:rPr>
  </w:style>
  <w:style w:type="table" w:styleId="aa">
    <w:name w:val="Table Grid"/>
    <w:basedOn w:val="a1"/>
    <w:uiPriority w:val="39"/>
    <w:rsid w:val="00B560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85626"/>
    <w:pPr>
      <w:tabs>
        <w:tab w:val="center" w:pos="4252"/>
        <w:tab w:val="right" w:pos="8504"/>
      </w:tabs>
      <w:snapToGrid w:val="0"/>
    </w:pPr>
  </w:style>
  <w:style w:type="character" w:customStyle="1" w:styleId="ac">
    <w:name w:val="ヘッダー (文字)"/>
    <w:basedOn w:val="a0"/>
    <w:link w:val="ab"/>
    <w:uiPriority w:val="99"/>
    <w:rsid w:val="00485626"/>
  </w:style>
  <w:style w:type="paragraph" w:styleId="ad">
    <w:name w:val="footer"/>
    <w:basedOn w:val="a"/>
    <w:link w:val="ae"/>
    <w:uiPriority w:val="99"/>
    <w:unhideWhenUsed/>
    <w:rsid w:val="00485626"/>
    <w:pPr>
      <w:tabs>
        <w:tab w:val="center" w:pos="4252"/>
        <w:tab w:val="right" w:pos="8504"/>
      </w:tabs>
      <w:snapToGrid w:val="0"/>
    </w:pPr>
  </w:style>
  <w:style w:type="character" w:customStyle="1" w:styleId="ae">
    <w:name w:val="フッター (文字)"/>
    <w:basedOn w:val="a0"/>
    <w:link w:val="ad"/>
    <w:uiPriority w:val="99"/>
    <w:rsid w:val="00485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塚崎　亮裕</dc:creator>
  <cp:keywords/>
  <dc:description/>
  <cp:lastModifiedBy>塚崎　亮裕</cp:lastModifiedBy>
  <cp:revision>11</cp:revision>
  <cp:lastPrinted>2025-09-09T00:31:00Z</cp:lastPrinted>
  <dcterms:created xsi:type="dcterms:W3CDTF">2025-08-13T07:20:00Z</dcterms:created>
  <dcterms:modified xsi:type="dcterms:W3CDTF">2025-09-09T02:04:00Z</dcterms:modified>
</cp:coreProperties>
</file>